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DC" w:rsidRPr="00DE0EEA" w:rsidRDefault="00F750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0EEA">
        <w:rPr>
          <w:rFonts w:hAnsi="Times New Roman" w:cs="Times New Roman"/>
          <w:color w:val="000000"/>
          <w:sz w:val="24"/>
          <w:szCs w:val="24"/>
          <w:lang w:val="ru-RU"/>
        </w:rPr>
        <w:t>ТРУДОВАЯ КНИЖКА</w:t>
      </w:r>
    </w:p>
    <w:p w:rsidR="00B311DC" w:rsidRPr="00DE0EEA" w:rsidRDefault="00F750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0EEA">
        <w:rPr>
          <w:rFonts w:hAnsi="Times New Roman" w:cs="Times New Roman"/>
          <w:color w:val="000000"/>
          <w:sz w:val="24"/>
          <w:szCs w:val="24"/>
          <w:lang w:val="ru-RU"/>
        </w:rPr>
        <w:t>...</w:t>
      </w:r>
    </w:p>
    <w:p w:rsidR="00B311DC" w:rsidRPr="00DE0EEA" w:rsidRDefault="00F750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0EEA">
        <w:rPr>
          <w:rFonts w:hAnsi="Times New Roman" w:cs="Times New Roman"/>
          <w:color w:val="000000"/>
          <w:sz w:val="24"/>
          <w:szCs w:val="24"/>
          <w:lang w:val="ru-RU"/>
        </w:rPr>
        <w:t>Сведения о работе</w:t>
      </w:r>
      <w:r w:rsidRPr="00DE0EEA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8"/>
        <w:gridCol w:w="785"/>
        <w:gridCol w:w="795"/>
        <w:gridCol w:w="630"/>
        <w:gridCol w:w="3699"/>
        <w:gridCol w:w="2214"/>
      </w:tblGrid>
      <w:tr w:rsidR="00B31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Pr="00DE0EEA" w:rsidRDefault="00F75013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1DC" w:rsidRPr="005B14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Pr="00DE0EEA" w:rsidRDefault="00F75013" w:rsidP="00DE0EEA">
            <w:pPr>
              <w:jc w:val="center"/>
              <w:rPr>
                <w:lang w:val="ru-RU"/>
              </w:rPr>
            </w:pP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Сведения о приеме на работу, переводе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 другую постоянную работу,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квалификации, увольнении (с указанием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причин и ссылкой на статью, пункт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закона)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Pr="00DE0EEA" w:rsidRDefault="00F75013" w:rsidP="00DE0EEA">
            <w:pPr>
              <w:jc w:val="center"/>
              <w:rPr>
                <w:lang w:val="ru-RU"/>
              </w:rPr>
            </w:pP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Наименование,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и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номер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документа,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основании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которого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внесена запись</w:t>
            </w:r>
          </w:p>
        </w:tc>
      </w:tr>
      <w:tr w:rsidR="00B31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11DC" w:rsidRPr="005B14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B31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B31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B31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B31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Pr="00DE0EEA" w:rsidRDefault="00242619" w:rsidP="0059036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Благотворительный ф</w:t>
            </w:r>
            <w:r w:rsidR="005903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онд «Залог успеха»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(БФ «Залог успеха»)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Pr="00DE0EEA" w:rsidRDefault="00B31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1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4C5F95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636F7C">
            <w:r>
              <w:rPr>
                <w:rFonts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4C5F95">
            <w:r>
              <w:rPr>
                <w:rFonts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4C5F95"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Pr="00DE0EEA" w:rsidRDefault="00F75013" w:rsidP="00636F7C">
            <w:pPr>
              <w:rPr>
                <w:lang w:val="ru-RU"/>
              </w:rPr>
            </w:pPr>
            <w:r w:rsidRPr="00DE0E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Принята </w:t>
            </w:r>
            <w:r w:rsidR="005903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должность </w:t>
            </w:r>
            <w:r w:rsidR="0063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специалиста по социальной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Pr="004C5F95" w:rsidRDefault="00F750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br/>
            </w:r>
            <w:r w:rsidR="00636F7C">
              <w:rPr>
                <w:rFonts w:hAnsi="Times New Roman" w:cs="Times New Roman"/>
                <w:color w:val="000000"/>
                <w:sz w:val="24"/>
                <w:szCs w:val="24"/>
              </w:rPr>
              <w:t>03</w:t>
            </w:r>
            <w:r w:rsidR="004C5F95">
              <w:rPr>
                <w:rFonts w:hAnsi="Times New Roman" w:cs="Times New Roman"/>
                <w:color w:val="000000"/>
                <w:sz w:val="24"/>
                <w:szCs w:val="24"/>
              </w:rPr>
              <w:t>.03.2023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 w:rsidR="00636F7C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590365"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</w:tr>
      <w:tr w:rsidR="00F75013" w:rsidRPr="005B14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013" w:rsidRPr="00F75013" w:rsidRDefault="00F750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013" w:rsidRPr="00F75013" w:rsidRDefault="005B1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013" w:rsidRPr="00F75013" w:rsidRDefault="005B1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013" w:rsidRPr="00F75013" w:rsidRDefault="00F750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6F7C" w:rsidRPr="00DE0EEA" w:rsidRDefault="00B055A7" w:rsidP="00636F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Переведена на должность ведущего специалиста по социальной работе</w:t>
            </w:r>
          </w:p>
          <w:p w:rsidR="00F75013" w:rsidRPr="00DE0EEA" w:rsidRDefault="00F75013" w:rsidP="00636F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68BE" w:rsidRDefault="001768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от 10.04.2023 № 3 пер </w:t>
            </w:r>
          </w:p>
          <w:p w:rsidR="00F75013" w:rsidRPr="00F75013" w:rsidRDefault="00F750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от</w:t>
            </w:r>
            <w:r w:rsidRPr="005B1487">
              <w:rPr>
                <w:lang w:val="ru-RU"/>
              </w:rPr>
              <w:br/>
            </w:r>
            <w:r w:rsidR="001768BE" w:rsidRPr="005B1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08.08</w:t>
            </w:r>
            <w:r w:rsidRPr="005B1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  <w:r w:rsidRPr="005B1487">
              <w:rPr>
                <w:lang w:val="ru-RU"/>
              </w:rPr>
              <w:br/>
            </w:r>
            <w:r w:rsidRPr="005B1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768BE" w:rsidRPr="005B1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B055A7" w:rsidRPr="005B14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пер</w:t>
            </w:r>
          </w:p>
        </w:tc>
      </w:tr>
    </w:tbl>
    <w:p w:rsidR="00B311DC" w:rsidRPr="00F75013" w:rsidRDefault="00B311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311DC" w:rsidRPr="00F7501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9172F"/>
    <w:rsid w:val="001768BE"/>
    <w:rsid w:val="0020794D"/>
    <w:rsid w:val="00242619"/>
    <w:rsid w:val="00264D9D"/>
    <w:rsid w:val="002D33B1"/>
    <w:rsid w:val="002D3591"/>
    <w:rsid w:val="003514A0"/>
    <w:rsid w:val="004C5F95"/>
    <w:rsid w:val="004F7E17"/>
    <w:rsid w:val="00590365"/>
    <w:rsid w:val="005A05CE"/>
    <w:rsid w:val="005B1487"/>
    <w:rsid w:val="00636F7C"/>
    <w:rsid w:val="00653AF6"/>
    <w:rsid w:val="00756D07"/>
    <w:rsid w:val="00840E67"/>
    <w:rsid w:val="00A87673"/>
    <w:rsid w:val="00B055A7"/>
    <w:rsid w:val="00B311DC"/>
    <w:rsid w:val="00B73A5A"/>
    <w:rsid w:val="00DE0EEA"/>
    <w:rsid w:val="00E355E0"/>
    <w:rsid w:val="00E438A1"/>
    <w:rsid w:val="00E709D3"/>
    <w:rsid w:val="00F01E19"/>
    <w:rsid w:val="00F7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0C59"/>
  <w15:docId w15:val="{E1B24378-94B6-4EF9-9C79-B3F5062A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dc:description>Подготовлено экспертами Актион-МЦФЭР</dc:description>
  <cp:lastModifiedBy>Ирина Богомолова</cp:lastModifiedBy>
  <cp:revision>4</cp:revision>
  <dcterms:created xsi:type="dcterms:W3CDTF">2023-03-20T13:32:00Z</dcterms:created>
  <dcterms:modified xsi:type="dcterms:W3CDTF">2023-03-20T13:52:00Z</dcterms:modified>
</cp:coreProperties>
</file>