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A6856" w14:textId="77777777" w:rsidR="00FD4BDE" w:rsidRPr="00025CAF" w:rsidRDefault="00FD4BDE" w:rsidP="00C7044A">
      <w:pPr>
        <w:suppressAutoHyphens/>
        <w:ind w:left="6120"/>
        <w:jc w:val="right"/>
        <w:rPr>
          <w:b/>
          <w:bCs/>
          <w:lang w:eastAsia="ar-SA"/>
        </w:rPr>
      </w:pPr>
      <w:r w:rsidRPr="00025CAF">
        <w:rPr>
          <w:b/>
          <w:bCs/>
          <w:lang w:eastAsia="ar-SA"/>
        </w:rPr>
        <w:t>УТВЕРЖДЕН:</w:t>
      </w:r>
    </w:p>
    <w:p w14:paraId="2A91B63C" w14:textId="77777777" w:rsidR="00FD4BDE" w:rsidRPr="00025CAF" w:rsidRDefault="00806E42" w:rsidP="00C7044A">
      <w:pPr>
        <w:suppressAutoHyphens/>
        <w:ind w:left="3540" w:firstLine="708"/>
        <w:jc w:val="right"/>
        <w:rPr>
          <w:b/>
          <w:bCs/>
          <w:lang w:eastAsia="ar-SA"/>
        </w:rPr>
      </w:pPr>
      <w:r>
        <w:rPr>
          <w:b/>
          <w:bCs/>
          <w:lang w:eastAsia="ar-SA"/>
        </w:rPr>
        <w:t>Собранием учредителей</w:t>
      </w:r>
    </w:p>
    <w:p w14:paraId="3308F38A" w14:textId="77777777" w:rsidR="00FD4BDE" w:rsidRPr="00025CAF" w:rsidRDefault="00806E42" w:rsidP="00C7044A">
      <w:pPr>
        <w:suppressAutoHyphens/>
        <w:ind w:left="3540" w:firstLine="708"/>
        <w:jc w:val="right"/>
        <w:rPr>
          <w:b/>
          <w:bCs/>
          <w:lang w:eastAsia="ar-SA"/>
        </w:rPr>
      </w:pPr>
      <w:r>
        <w:rPr>
          <w:b/>
          <w:bCs/>
          <w:lang w:eastAsia="ar-SA"/>
        </w:rPr>
        <w:t>Протокол</w:t>
      </w:r>
      <w:r w:rsidR="00FD4BDE" w:rsidRPr="00025CAF">
        <w:rPr>
          <w:b/>
          <w:bCs/>
          <w:lang w:eastAsia="ar-SA"/>
        </w:rPr>
        <w:t xml:space="preserve"> № 1</w:t>
      </w:r>
    </w:p>
    <w:p w14:paraId="7973C381" w14:textId="676A1A10" w:rsidR="00FD4BDE" w:rsidRPr="00FD4BDE" w:rsidRDefault="00FD4BDE" w:rsidP="00C7044A">
      <w:pPr>
        <w:suppressAutoHyphens/>
        <w:ind w:left="3540" w:firstLine="708"/>
        <w:jc w:val="right"/>
        <w:rPr>
          <w:b/>
          <w:bCs/>
          <w:lang w:eastAsia="ar-SA"/>
        </w:rPr>
      </w:pPr>
      <w:r w:rsidRPr="00025CAF">
        <w:rPr>
          <w:b/>
          <w:bCs/>
          <w:lang w:eastAsia="ar-SA"/>
        </w:rPr>
        <w:t>от «</w:t>
      </w:r>
      <w:r w:rsidR="00FD6FD5">
        <w:rPr>
          <w:b/>
          <w:bCs/>
          <w:lang w:eastAsia="ar-SA"/>
        </w:rPr>
        <w:t>__</w:t>
      </w:r>
      <w:r w:rsidRPr="00025CAF">
        <w:rPr>
          <w:b/>
          <w:bCs/>
          <w:lang w:eastAsia="ar-SA"/>
        </w:rPr>
        <w:t xml:space="preserve">» </w:t>
      </w:r>
      <w:r w:rsidR="00FD6FD5">
        <w:rPr>
          <w:b/>
          <w:bCs/>
          <w:lang w:eastAsia="ar-SA"/>
        </w:rPr>
        <w:t>____</w:t>
      </w:r>
      <w:r w:rsidR="00F16509">
        <w:rPr>
          <w:b/>
          <w:bCs/>
          <w:lang w:eastAsia="ar-SA"/>
        </w:rPr>
        <w:t xml:space="preserve"> </w:t>
      </w:r>
      <w:r w:rsidR="006626D4">
        <w:rPr>
          <w:b/>
          <w:bCs/>
          <w:lang w:eastAsia="ar-SA"/>
        </w:rPr>
        <w:t>20</w:t>
      </w:r>
      <w:r w:rsidR="00BE47F5">
        <w:rPr>
          <w:b/>
          <w:bCs/>
          <w:lang w:eastAsia="ar-SA"/>
        </w:rPr>
        <w:t>2</w:t>
      </w:r>
      <w:r w:rsidR="00FD6FD5">
        <w:rPr>
          <w:b/>
          <w:bCs/>
          <w:lang w:eastAsia="ar-SA"/>
        </w:rPr>
        <w:t>_</w:t>
      </w:r>
      <w:r w:rsidRPr="00025CAF">
        <w:rPr>
          <w:b/>
          <w:bCs/>
          <w:lang w:eastAsia="ar-SA"/>
        </w:rPr>
        <w:t xml:space="preserve"> года</w:t>
      </w:r>
    </w:p>
    <w:p w14:paraId="69202BEA" w14:textId="77777777" w:rsidR="00FD4BDE" w:rsidRPr="00FD4BDE" w:rsidRDefault="00FD4BDE" w:rsidP="00C7044A">
      <w:pPr>
        <w:suppressAutoHyphens/>
        <w:ind w:left="3540" w:firstLine="708"/>
        <w:jc w:val="center"/>
        <w:rPr>
          <w:lang w:eastAsia="ar-SA"/>
        </w:rPr>
      </w:pPr>
    </w:p>
    <w:p w14:paraId="12419A2F" w14:textId="77777777" w:rsidR="00FD4BDE" w:rsidRPr="00FD4BDE" w:rsidRDefault="00FD4BDE" w:rsidP="00C7044A">
      <w:pPr>
        <w:suppressAutoHyphens/>
        <w:ind w:left="3540" w:firstLine="708"/>
        <w:jc w:val="center"/>
        <w:rPr>
          <w:lang w:eastAsia="ar-SA"/>
        </w:rPr>
      </w:pPr>
    </w:p>
    <w:p w14:paraId="79C4BF4F" w14:textId="77777777" w:rsidR="00FD4BDE" w:rsidRPr="00FD4BDE" w:rsidRDefault="00FD4BDE" w:rsidP="00FD4BDE">
      <w:pPr>
        <w:suppressAutoHyphens/>
        <w:ind w:left="3540" w:firstLine="708"/>
        <w:jc w:val="center"/>
        <w:rPr>
          <w:lang w:eastAsia="ar-SA"/>
        </w:rPr>
      </w:pPr>
    </w:p>
    <w:p w14:paraId="0BEC296C" w14:textId="77777777" w:rsidR="00FD4BDE" w:rsidRPr="00FD4BDE" w:rsidRDefault="00FD4BDE" w:rsidP="00FD4BDE">
      <w:pPr>
        <w:suppressAutoHyphens/>
        <w:ind w:left="3540" w:firstLine="708"/>
        <w:jc w:val="center"/>
        <w:rPr>
          <w:lang w:eastAsia="ar-SA"/>
        </w:rPr>
      </w:pPr>
    </w:p>
    <w:p w14:paraId="7DFDC11D" w14:textId="77777777" w:rsidR="00FD4BDE" w:rsidRPr="00FD4BDE" w:rsidRDefault="00FD4BDE" w:rsidP="00FD4BDE">
      <w:pPr>
        <w:suppressAutoHyphens/>
        <w:ind w:left="3540" w:firstLine="708"/>
        <w:jc w:val="center"/>
        <w:rPr>
          <w:lang w:eastAsia="ar-SA"/>
        </w:rPr>
      </w:pPr>
    </w:p>
    <w:p w14:paraId="0AE66E2C" w14:textId="77777777" w:rsidR="00FD4BDE" w:rsidRPr="00822E67" w:rsidRDefault="00FD4BDE" w:rsidP="00806E42">
      <w:pPr>
        <w:suppressAutoHyphens/>
        <w:rPr>
          <w:sz w:val="64"/>
          <w:szCs w:val="64"/>
          <w:lang w:eastAsia="ar-SA"/>
        </w:rPr>
      </w:pPr>
    </w:p>
    <w:p w14:paraId="451D528B" w14:textId="77777777" w:rsidR="009E7914" w:rsidRPr="00C37123" w:rsidRDefault="00FD4BDE" w:rsidP="00C7044A">
      <w:pPr>
        <w:suppressAutoHyphens/>
        <w:jc w:val="center"/>
        <w:rPr>
          <w:b/>
          <w:bCs/>
          <w:sz w:val="56"/>
          <w:szCs w:val="56"/>
          <w:lang w:eastAsia="ar-SA"/>
        </w:rPr>
      </w:pPr>
      <w:r w:rsidRPr="00C37123">
        <w:rPr>
          <w:b/>
          <w:bCs/>
          <w:sz w:val="56"/>
          <w:szCs w:val="56"/>
          <w:lang w:eastAsia="ar-SA"/>
        </w:rPr>
        <w:t>УСТАВ</w:t>
      </w:r>
    </w:p>
    <w:p w14:paraId="491D5CE6" w14:textId="77777777" w:rsidR="00C37123" w:rsidRPr="00C37123" w:rsidRDefault="0066768A" w:rsidP="00FD4BDE">
      <w:pPr>
        <w:suppressAutoHyphens/>
        <w:jc w:val="center"/>
        <w:rPr>
          <w:b/>
          <w:bCs/>
          <w:sz w:val="56"/>
          <w:szCs w:val="56"/>
          <w:lang w:eastAsia="ar-SA"/>
        </w:rPr>
      </w:pPr>
      <w:r w:rsidRPr="00C37123">
        <w:rPr>
          <w:b/>
          <w:bCs/>
          <w:sz w:val="56"/>
          <w:szCs w:val="56"/>
          <w:lang w:eastAsia="ar-SA"/>
        </w:rPr>
        <w:t xml:space="preserve">Автономной некоммерческой организации </w:t>
      </w:r>
    </w:p>
    <w:p w14:paraId="44CBCDFE" w14:textId="77777777" w:rsidR="00FD4BDE" w:rsidRPr="0037273E" w:rsidRDefault="00FD4BDE" w:rsidP="00FD4BDE">
      <w:pPr>
        <w:suppressAutoHyphens/>
        <w:jc w:val="center"/>
        <w:rPr>
          <w:lang w:eastAsia="ar-SA"/>
        </w:rPr>
      </w:pPr>
    </w:p>
    <w:p w14:paraId="59AA4FDB" w14:textId="77777777" w:rsidR="00FD4BDE" w:rsidRPr="0037273E" w:rsidRDefault="00FD4BDE" w:rsidP="00FD4BDE">
      <w:pPr>
        <w:suppressAutoHyphens/>
        <w:jc w:val="center"/>
        <w:rPr>
          <w:lang w:eastAsia="ar-SA"/>
        </w:rPr>
      </w:pPr>
    </w:p>
    <w:p w14:paraId="75C66271" w14:textId="76C6156D" w:rsidR="00FD4BDE" w:rsidRPr="0037273E" w:rsidRDefault="00FD6FD5" w:rsidP="00FD4BDE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«____________________________» </w:t>
      </w:r>
    </w:p>
    <w:p w14:paraId="56BB79BE" w14:textId="77777777" w:rsidR="00FD4BDE" w:rsidRPr="0037273E" w:rsidRDefault="00FD4BDE" w:rsidP="00FD4BDE">
      <w:pPr>
        <w:suppressAutoHyphens/>
        <w:jc w:val="center"/>
        <w:rPr>
          <w:lang w:eastAsia="ar-SA"/>
        </w:rPr>
      </w:pPr>
    </w:p>
    <w:p w14:paraId="713A4F0E" w14:textId="77777777" w:rsidR="00FD4BDE" w:rsidRDefault="00FD4BDE" w:rsidP="00FD4BDE">
      <w:pPr>
        <w:suppressAutoHyphens/>
        <w:jc w:val="center"/>
        <w:rPr>
          <w:b/>
          <w:lang w:eastAsia="ar-SA"/>
        </w:rPr>
      </w:pPr>
    </w:p>
    <w:p w14:paraId="64F7AE8A" w14:textId="77777777" w:rsidR="001563D1" w:rsidRDefault="001563D1" w:rsidP="00FD4BDE">
      <w:pPr>
        <w:suppressAutoHyphens/>
        <w:jc w:val="center"/>
        <w:rPr>
          <w:b/>
          <w:lang w:eastAsia="ar-SA"/>
        </w:rPr>
      </w:pPr>
    </w:p>
    <w:p w14:paraId="0CEFD80D" w14:textId="77777777" w:rsidR="004107B1" w:rsidRDefault="004107B1" w:rsidP="00FD4BDE">
      <w:pPr>
        <w:suppressAutoHyphens/>
        <w:jc w:val="center"/>
        <w:rPr>
          <w:b/>
          <w:lang w:eastAsia="ar-SA"/>
        </w:rPr>
      </w:pPr>
    </w:p>
    <w:p w14:paraId="68401E1F" w14:textId="77777777" w:rsidR="00EE4683" w:rsidRPr="0037273E" w:rsidRDefault="00EE4683" w:rsidP="00FD4BDE">
      <w:pPr>
        <w:suppressAutoHyphens/>
        <w:jc w:val="center"/>
        <w:rPr>
          <w:b/>
          <w:lang w:eastAsia="ar-SA"/>
        </w:rPr>
      </w:pPr>
    </w:p>
    <w:p w14:paraId="7ED07C53" w14:textId="77777777" w:rsidR="00FD4BDE" w:rsidRPr="0037273E" w:rsidRDefault="00FD4BDE" w:rsidP="00FD4BDE">
      <w:pPr>
        <w:suppressAutoHyphens/>
        <w:jc w:val="center"/>
        <w:rPr>
          <w:lang w:eastAsia="ar-SA"/>
        </w:rPr>
      </w:pPr>
    </w:p>
    <w:p w14:paraId="1F3E8007" w14:textId="77777777" w:rsidR="009E7914" w:rsidRPr="0037273E" w:rsidRDefault="009E7914" w:rsidP="00FD4BDE">
      <w:pPr>
        <w:suppressAutoHyphens/>
        <w:jc w:val="center"/>
        <w:rPr>
          <w:lang w:eastAsia="ar-SA"/>
        </w:rPr>
      </w:pPr>
    </w:p>
    <w:p w14:paraId="3BC25A65" w14:textId="77777777" w:rsidR="009E7914" w:rsidRPr="0037273E" w:rsidRDefault="009E7914" w:rsidP="00FD4BDE">
      <w:pPr>
        <w:suppressAutoHyphens/>
        <w:jc w:val="center"/>
        <w:rPr>
          <w:lang w:eastAsia="ar-SA"/>
        </w:rPr>
      </w:pPr>
    </w:p>
    <w:p w14:paraId="2A12A3F8" w14:textId="77777777" w:rsidR="006E5F96" w:rsidRDefault="006E5F96" w:rsidP="00C7044A">
      <w:pPr>
        <w:suppressAutoHyphens/>
        <w:rPr>
          <w:b/>
          <w:bCs/>
          <w:lang w:eastAsia="ar-SA"/>
        </w:rPr>
      </w:pPr>
    </w:p>
    <w:p w14:paraId="28291B51" w14:textId="19639ED0" w:rsidR="00806E42" w:rsidRDefault="00806E42" w:rsidP="00C7044A">
      <w:pPr>
        <w:suppressAutoHyphens/>
        <w:rPr>
          <w:b/>
          <w:bCs/>
          <w:lang w:eastAsia="ar-SA"/>
        </w:rPr>
      </w:pPr>
    </w:p>
    <w:p w14:paraId="1DD04C89" w14:textId="5B14D55F" w:rsidR="0066768A" w:rsidRDefault="0066768A" w:rsidP="00C7044A">
      <w:pPr>
        <w:suppressAutoHyphens/>
        <w:rPr>
          <w:b/>
          <w:bCs/>
          <w:lang w:eastAsia="ar-SA"/>
        </w:rPr>
      </w:pPr>
    </w:p>
    <w:p w14:paraId="494A80CB" w14:textId="04B02648" w:rsidR="0066768A" w:rsidRDefault="0066768A" w:rsidP="00C7044A">
      <w:pPr>
        <w:suppressAutoHyphens/>
        <w:rPr>
          <w:b/>
          <w:bCs/>
          <w:lang w:eastAsia="ar-SA"/>
        </w:rPr>
      </w:pPr>
    </w:p>
    <w:p w14:paraId="74B94569" w14:textId="02A8C243" w:rsidR="0066768A" w:rsidRDefault="0066768A" w:rsidP="00C7044A">
      <w:pPr>
        <w:suppressAutoHyphens/>
        <w:rPr>
          <w:b/>
          <w:bCs/>
          <w:lang w:eastAsia="ar-SA"/>
        </w:rPr>
      </w:pPr>
    </w:p>
    <w:p w14:paraId="1F313439" w14:textId="2EFE1566" w:rsidR="0066768A" w:rsidRDefault="0066768A" w:rsidP="00C7044A">
      <w:pPr>
        <w:suppressAutoHyphens/>
        <w:rPr>
          <w:b/>
          <w:bCs/>
          <w:lang w:eastAsia="ar-SA"/>
        </w:rPr>
      </w:pPr>
    </w:p>
    <w:p w14:paraId="6487A58C" w14:textId="42E6CE3E" w:rsidR="0066768A" w:rsidRDefault="0066768A" w:rsidP="00C7044A">
      <w:pPr>
        <w:suppressAutoHyphens/>
        <w:rPr>
          <w:b/>
          <w:bCs/>
          <w:lang w:eastAsia="ar-SA"/>
        </w:rPr>
      </w:pPr>
    </w:p>
    <w:p w14:paraId="2B82E6F5" w14:textId="57E314F4" w:rsidR="0066768A" w:rsidRDefault="0066768A" w:rsidP="00C7044A">
      <w:pPr>
        <w:suppressAutoHyphens/>
        <w:rPr>
          <w:b/>
          <w:bCs/>
          <w:lang w:eastAsia="ar-SA"/>
        </w:rPr>
      </w:pPr>
    </w:p>
    <w:p w14:paraId="3DA7A736" w14:textId="3FFE4781" w:rsidR="0066768A" w:rsidRDefault="0066768A" w:rsidP="00C7044A">
      <w:pPr>
        <w:suppressAutoHyphens/>
        <w:rPr>
          <w:b/>
          <w:bCs/>
          <w:lang w:eastAsia="ar-SA"/>
        </w:rPr>
      </w:pPr>
    </w:p>
    <w:p w14:paraId="1909FE93" w14:textId="090F4D43" w:rsidR="0066768A" w:rsidRDefault="0066768A" w:rsidP="00C7044A">
      <w:pPr>
        <w:suppressAutoHyphens/>
        <w:rPr>
          <w:b/>
          <w:bCs/>
          <w:lang w:eastAsia="ar-SA"/>
        </w:rPr>
      </w:pPr>
    </w:p>
    <w:p w14:paraId="01687032" w14:textId="5407E1BB" w:rsidR="00615EEE" w:rsidRDefault="00615EEE" w:rsidP="00C7044A">
      <w:pPr>
        <w:suppressAutoHyphens/>
        <w:rPr>
          <w:b/>
          <w:bCs/>
          <w:lang w:eastAsia="ar-SA"/>
        </w:rPr>
      </w:pPr>
    </w:p>
    <w:p w14:paraId="4D6BA1B8" w14:textId="39149650" w:rsidR="00615EEE" w:rsidRDefault="00615EEE" w:rsidP="00C7044A">
      <w:pPr>
        <w:suppressAutoHyphens/>
        <w:rPr>
          <w:b/>
          <w:bCs/>
          <w:lang w:eastAsia="ar-SA"/>
        </w:rPr>
      </w:pPr>
    </w:p>
    <w:p w14:paraId="50F08F1A" w14:textId="193812DD" w:rsidR="00DD3EBB" w:rsidRDefault="00DD3EBB" w:rsidP="00C7044A">
      <w:pPr>
        <w:suppressAutoHyphens/>
        <w:rPr>
          <w:b/>
          <w:bCs/>
          <w:lang w:eastAsia="ar-SA"/>
        </w:rPr>
      </w:pPr>
    </w:p>
    <w:p w14:paraId="17385BC4" w14:textId="17B05E69" w:rsidR="00FD6FD5" w:rsidRDefault="00FD6FD5" w:rsidP="00C7044A">
      <w:pPr>
        <w:suppressAutoHyphens/>
        <w:rPr>
          <w:b/>
          <w:bCs/>
          <w:lang w:eastAsia="ar-SA"/>
        </w:rPr>
      </w:pPr>
    </w:p>
    <w:p w14:paraId="6422ADE5" w14:textId="1C40823C" w:rsidR="00FD6FD5" w:rsidRDefault="00FD6FD5" w:rsidP="00C7044A">
      <w:pPr>
        <w:suppressAutoHyphens/>
        <w:rPr>
          <w:b/>
          <w:bCs/>
          <w:lang w:eastAsia="ar-SA"/>
        </w:rPr>
      </w:pPr>
    </w:p>
    <w:p w14:paraId="71D0EE0B" w14:textId="39580BC7" w:rsidR="00FD6FD5" w:rsidRDefault="00FD6FD5" w:rsidP="00C7044A">
      <w:pPr>
        <w:suppressAutoHyphens/>
        <w:rPr>
          <w:b/>
          <w:bCs/>
          <w:lang w:eastAsia="ar-SA"/>
        </w:rPr>
      </w:pPr>
    </w:p>
    <w:p w14:paraId="01C8A990" w14:textId="0A1DABBE" w:rsidR="00FD6FD5" w:rsidRDefault="00FD6FD5" w:rsidP="00C7044A">
      <w:pPr>
        <w:suppressAutoHyphens/>
        <w:rPr>
          <w:b/>
          <w:bCs/>
          <w:lang w:eastAsia="ar-SA"/>
        </w:rPr>
      </w:pPr>
    </w:p>
    <w:p w14:paraId="2F5254DE" w14:textId="77777777" w:rsidR="00FD6FD5" w:rsidRDefault="00FD6FD5" w:rsidP="00C7044A">
      <w:pPr>
        <w:suppressAutoHyphens/>
        <w:rPr>
          <w:b/>
          <w:bCs/>
          <w:lang w:eastAsia="ar-SA"/>
        </w:rPr>
      </w:pPr>
    </w:p>
    <w:p w14:paraId="52DD69D1" w14:textId="77777777" w:rsidR="00615EEE" w:rsidRDefault="00615EEE" w:rsidP="00C7044A">
      <w:pPr>
        <w:suppressAutoHyphens/>
        <w:rPr>
          <w:b/>
          <w:bCs/>
          <w:lang w:eastAsia="ar-SA"/>
        </w:rPr>
      </w:pPr>
    </w:p>
    <w:p w14:paraId="6EA88EF1" w14:textId="77777777" w:rsidR="00615EEE" w:rsidRPr="0037273E" w:rsidRDefault="00615EEE" w:rsidP="00C7044A">
      <w:pPr>
        <w:suppressAutoHyphens/>
        <w:rPr>
          <w:b/>
          <w:bCs/>
          <w:lang w:eastAsia="ar-SA"/>
        </w:rPr>
      </w:pPr>
    </w:p>
    <w:p w14:paraId="37AEBDC0" w14:textId="77777777" w:rsidR="00FD4BDE" w:rsidRDefault="00FD4BDE" w:rsidP="00D02EC5">
      <w:pPr>
        <w:suppressAutoHyphens/>
        <w:jc w:val="center"/>
        <w:rPr>
          <w:b/>
          <w:bCs/>
          <w:lang w:eastAsia="ar-SA"/>
        </w:rPr>
      </w:pPr>
      <w:r w:rsidRPr="009E351C">
        <w:rPr>
          <w:b/>
          <w:bCs/>
          <w:lang w:eastAsia="ar-SA"/>
        </w:rPr>
        <w:t>Российская Федерация</w:t>
      </w:r>
    </w:p>
    <w:p w14:paraId="2CDABEF3" w14:textId="2AE08AA7" w:rsidR="00615EEE" w:rsidRPr="009E351C" w:rsidRDefault="00615EEE" w:rsidP="00615EEE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город</w:t>
      </w:r>
      <w:r w:rsidR="00C37123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Москва</w:t>
      </w:r>
    </w:p>
    <w:p w14:paraId="1B6FF2C1" w14:textId="02A8160A" w:rsidR="00806E42" w:rsidRDefault="00321268" w:rsidP="00615EEE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202</w:t>
      </w:r>
      <w:r w:rsidR="0066768A">
        <w:rPr>
          <w:b/>
          <w:bCs/>
          <w:lang w:eastAsia="ar-SA"/>
        </w:rPr>
        <w:t>5</w:t>
      </w:r>
      <w:r w:rsidR="00FD4BDE" w:rsidRPr="009E351C">
        <w:rPr>
          <w:b/>
          <w:bCs/>
          <w:lang w:eastAsia="ar-SA"/>
        </w:rPr>
        <w:t xml:space="preserve"> год</w:t>
      </w:r>
    </w:p>
    <w:p w14:paraId="30C09B46" w14:textId="77777777" w:rsidR="00FD4BDE" w:rsidRPr="00276BA9" w:rsidRDefault="00FD4BDE" w:rsidP="005067AA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jc w:val="center"/>
        <w:rPr>
          <w:b/>
          <w:bCs/>
          <w:lang w:eastAsia="ar-SA"/>
        </w:rPr>
      </w:pPr>
      <w:r w:rsidRPr="00276BA9">
        <w:rPr>
          <w:b/>
          <w:bCs/>
          <w:lang w:eastAsia="ar-SA"/>
        </w:rPr>
        <w:lastRenderedPageBreak/>
        <w:t>ОБЩИЕ ПОЛОЖЕНИЯ</w:t>
      </w:r>
    </w:p>
    <w:p w14:paraId="68119901" w14:textId="4E5FF43A" w:rsidR="00887393" w:rsidRDefault="00C7044A" w:rsidP="00615EEE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Автономная некоммерческая организаци</w:t>
      </w:r>
      <w:r w:rsidRPr="003F4AFF">
        <w:rPr>
          <w:lang w:eastAsia="ar-SA"/>
        </w:rPr>
        <w:t xml:space="preserve">я </w:t>
      </w:r>
      <w:r w:rsidR="0066768A">
        <w:rPr>
          <w:lang w:eastAsia="ar-SA"/>
        </w:rPr>
        <w:t>«</w:t>
      </w:r>
      <w:r w:rsidR="00FD6FD5">
        <w:rPr>
          <w:lang w:eastAsia="ar-SA"/>
        </w:rPr>
        <w:t>_______________</w:t>
      </w:r>
      <w:r w:rsidR="0066768A">
        <w:rPr>
          <w:lang w:eastAsia="ar-SA"/>
        </w:rPr>
        <w:t>»</w:t>
      </w:r>
      <w:r w:rsidR="00806E42" w:rsidRPr="00BA095C">
        <w:rPr>
          <w:lang w:eastAsia="ar-SA"/>
        </w:rPr>
        <w:t xml:space="preserve"> </w:t>
      </w:r>
      <w:r w:rsidR="00FD4BDE" w:rsidRPr="00BA095C">
        <w:rPr>
          <w:lang w:eastAsia="ar-SA"/>
        </w:rPr>
        <w:t>(</w:t>
      </w:r>
      <w:r w:rsidR="00FD4BDE" w:rsidRPr="00B260E0">
        <w:rPr>
          <w:lang w:eastAsia="ar-SA"/>
        </w:rPr>
        <w:t xml:space="preserve">в дальнейшем </w:t>
      </w:r>
      <w:r w:rsidR="00FD4BDE" w:rsidRPr="00276BA9">
        <w:rPr>
          <w:lang w:eastAsia="ar-SA"/>
        </w:rPr>
        <w:t xml:space="preserve">именуемая </w:t>
      </w:r>
      <w:r w:rsidR="00036ABD" w:rsidRPr="00276BA9">
        <w:rPr>
          <w:lang w:eastAsia="ar-SA"/>
        </w:rPr>
        <w:t>-</w:t>
      </w:r>
      <w:r w:rsidR="00FD4BDE" w:rsidRPr="00276BA9">
        <w:rPr>
          <w:lang w:eastAsia="ar-SA"/>
        </w:rPr>
        <w:t xml:space="preserve"> Организация) является унитарной, не имеющей членства некоммерческой организацией.</w:t>
      </w:r>
      <w:r w:rsidR="006D3893">
        <w:rPr>
          <w:lang w:eastAsia="ar-SA"/>
        </w:rPr>
        <w:t xml:space="preserve"> </w:t>
      </w:r>
      <w:r w:rsidR="00BF5442">
        <w:rPr>
          <w:lang w:eastAsia="ar-SA"/>
        </w:rPr>
        <w:t xml:space="preserve"> </w:t>
      </w:r>
    </w:p>
    <w:p w14:paraId="7AB5A6F4" w14:textId="3678C60D" w:rsidR="00615EEE" w:rsidRDefault="00036ABD" w:rsidP="00615EEE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 w:rsidRPr="00844D91">
        <w:rPr>
          <w:lang w:eastAsia="ar-SA"/>
        </w:rPr>
        <w:t xml:space="preserve">Полное наименование Организации на русском языке </w:t>
      </w:r>
      <w:r w:rsidR="00B260E0" w:rsidRPr="00844D91">
        <w:rPr>
          <w:lang w:eastAsia="ar-SA"/>
        </w:rPr>
        <w:t>–</w:t>
      </w:r>
      <w:r w:rsidRPr="00844D91">
        <w:rPr>
          <w:lang w:eastAsia="ar-SA"/>
        </w:rPr>
        <w:t xml:space="preserve"> </w:t>
      </w:r>
      <w:r w:rsidR="0066768A">
        <w:rPr>
          <w:lang w:eastAsia="ar-SA"/>
        </w:rPr>
        <w:t>Автономная некоммерческая организаци</w:t>
      </w:r>
      <w:r w:rsidR="0066768A" w:rsidRPr="003F4AFF">
        <w:rPr>
          <w:lang w:eastAsia="ar-SA"/>
        </w:rPr>
        <w:t xml:space="preserve">я </w:t>
      </w:r>
      <w:r w:rsidR="0066768A">
        <w:rPr>
          <w:lang w:eastAsia="ar-SA"/>
        </w:rPr>
        <w:t>«</w:t>
      </w:r>
      <w:r w:rsidR="00FD6FD5">
        <w:rPr>
          <w:lang w:eastAsia="ar-SA"/>
        </w:rPr>
        <w:t>________________</w:t>
      </w:r>
      <w:r w:rsidR="0066768A">
        <w:rPr>
          <w:lang w:eastAsia="ar-SA"/>
        </w:rPr>
        <w:t>»</w:t>
      </w:r>
      <w:r w:rsidR="00887393" w:rsidRPr="00806E42">
        <w:rPr>
          <w:lang w:eastAsia="ar-SA"/>
        </w:rPr>
        <w:t>.</w:t>
      </w:r>
      <w:r w:rsidR="00887393">
        <w:rPr>
          <w:lang w:eastAsia="ar-SA"/>
        </w:rPr>
        <w:t xml:space="preserve"> </w:t>
      </w:r>
    </w:p>
    <w:p w14:paraId="180F9352" w14:textId="72FEFAAA" w:rsid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6A667D">
        <w:rPr>
          <w:lang w:eastAsia="ar-SA"/>
        </w:rPr>
        <w:t>Адрес (место нахождения) Организации: Российская Федерация,</w:t>
      </w:r>
      <w:r w:rsidR="00615EEE" w:rsidRPr="00203527">
        <w:rPr>
          <w:bCs/>
          <w:lang w:eastAsia="ar-SA"/>
        </w:rPr>
        <w:t xml:space="preserve"> </w:t>
      </w:r>
      <w:r w:rsidR="00615EEE" w:rsidRPr="00203527">
        <w:rPr>
          <w:shd w:val="clear" w:color="auto" w:fill="FFFFFF"/>
        </w:rPr>
        <w:t>город Москва</w:t>
      </w:r>
      <w:r w:rsidR="00EE28E9" w:rsidRPr="00203527">
        <w:rPr>
          <w:shd w:val="clear" w:color="auto" w:fill="FFFFFF"/>
        </w:rPr>
        <w:t>.</w:t>
      </w:r>
    </w:p>
    <w:p w14:paraId="696B9E97" w14:textId="77777777" w:rsidR="00203527" w:rsidRDefault="00615EE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203527">
        <w:rPr>
          <w:shd w:val="clear" w:color="auto" w:fill="FFFFFF"/>
        </w:rPr>
        <w:t xml:space="preserve"> </w:t>
      </w:r>
      <w:r w:rsidR="00FD4BDE" w:rsidRPr="00EE28E9">
        <w:rPr>
          <w:lang w:eastAsia="ar-SA"/>
        </w:rPr>
        <w:t xml:space="preserve">Организация, осуществляя свою деятельность, действует на основе Конституции Российской Федерации, Гражданского кодекса Российской Федерации, Федерального закона «О некоммерческих организациях», </w:t>
      </w:r>
      <w:r w:rsidR="00C37123" w:rsidRPr="00EE28E9">
        <w:rPr>
          <w:lang w:eastAsia="ar-SA"/>
        </w:rPr>
        <w:t xml:space="preserve">Федерального закона «О физической культуре и спорте в Российской Федерации» </w:t>
      </w:r>
      <w:r w:rsidR="00FD4BDE" w:rsidRPr="00EE28E9">
        <w:rPr>
          <w:lang w:eastAsia="ar-SA"/>
        </w:rPr>
        <w:t>других законов и нормативных правовых актов Российской Федерации</w:t>
      </w:r>
      <w:r w:rsidR="001071CF" w:rsidRPr="00EE28E9">
        <w:rPr>
          <w:lang w:eastAsia="ar-SA"/>
        </w:rPr>
        <w:t xml:space="preserve"> и</w:t>
      </w:r>
      <w:r w:rsidR="00FD4BDE" w:rsidRPr="00EE28E9">
        <w:rPr>
          <w:lang w:eastAsia="ar-SA"/>
        </w:rPr>
        <w:t xml:space="preserve"> настоящего Устава.</w:t>
      </w:r>
    </w:p>
    <w:p w14:paraId="4F2F302D" w14:textId="77777777" w:rsid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276BA9">
        <w:rPr>
          <w:lang w:eastAsia="ar-SA"/>
        </w:rPr>
        <w:t>Организация является некоммерческой организацией, не ставящей целью извлечение прибыли.</w:t>
      </w:r>
    </w:p>
    <w:p w14:paraId="72A05701" w14:textId="77777777" w:rsid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986CAD">
        <w:rPr>
          <w:lang w:eastAsia="ar-SA"/>
        </w:rPr>
        <w:t xml:space="preserve">Организация считается созданной как юридическое лицо с момента ее государственной регистрации в установленном законом порядке, имеет в собственности обособленное имущество, отвечает по своим обязательствам этим имуществом, может от своего имени приобретать и осуществлять </w:t>
      </w:r>
      <w:r w:rsidR="005C3D6F" w:rsidRPr="00986CAD">
        <w:rPr>
          <w:lang w:eastAsia="ar-SA"/>
        </w:rPr>
        <w:t>гражданские</w:t>
      </w:r>
      <w:r w:rsidRPr="00986CAD">
        <w:rPr>
          <w:lang w:eastAsia="ar-SA"/>
        </w:rPr>
        <w:t xml:space="preserve"> права, нести</w:t>
      </w:r>
      <w:r w:rsidR="005C3D6F" w:rsidRPr="00986CAD">
        <w:rPr>
          <w:lang w:eastAsia="ar-SA"/>
        </w:rPr>
        <w:t xml:space="preserve"> гражданские</w:t>
      </w:r>
      <w:r w:rsidRPr="00986CAD">
        <w:rPr>
          <w:lang w:eastAsia="ar-SA"/>
        </w:rPr>
        <w:t xml:space="preserve"> обязанности, быть истцом и ответчиком в суде.</w:t>
      </w:r>
    </w:p>
    <w:p w14:paraId="0F1D23E8" w14:textId="77777777" w:rsid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276BA9">
        <w:rPr>
          <w:lang w:eastAsia="ar-SA"/>
        </w:rPr>
        <w:t xml:space="preserve">Организация </w:t>
      </w:r>
      <w:r w:rsidR="001071CF" w:rsidRPr="00276BA9">
        <w:rPr>
          <w:lang w:eastAsia="ar-SA"/>
        </w:rPr>
        <w:t>имеет самостоятельный баланс, расчетный и иные счета (в том числе валютные) в банках.</w:t>
      </w:r>
    </w:p>
    <w:p w14:paraId="34070859" w14:textId="77777777" w:rsid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276BA9">
        <w:rPr>
          <w:lang w:eastAsia="ar-SA"/>
        </w:rPr>
        <w:t>Организация имеет печать со своим полным наименованием на русском языке, вправе иметь штампы и бланки.</w:t>
      </w:r>
    </w:p>
    <w:p w14:paraId="600BA3C2" w14:textId="77777777" w:rsid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276BA9">
        <w:rPr>
          <w:lang w:eastAsia="ar-SA"/>
        </w:rPr>
        <w:t>Имущество, пе</w:t>
      </w:r>
      <w:r w:rsidR="00806E42">
        <w:rPr>
          <w:lang w:eastAsia="ar-SA"/>
        </w:rPr>
        <w:t>реданное Организации учредителями</w:t>
      </w:r>
      <w:r w:rsidRPr="00276BA9">
        <w:rPr>
          <w:lang w:eastAsia="ar-SA"/>
        </w:rPr>
        <w:t>, является собственностью Организации. Учредител</w:t>
      </w:r>
      <w:r w:rsidR="00806E42">
        <w:rPr>
          <w:lang w:eastAsia="ar-SA"/>
        </w:rPr>
        <w:t>и</w:t>
      </w:r>
      <w:r w:rsidR="007A65BA">
        <w:rPr>
          <w:lang w:eastAsia="ar-SA"/>
        </w:rPr>
        <w:t xml:space="preserve"> Организации не сохраняю</w:t>
      </w:r>
      <w:r w:rsidRPr="00276BA9">
        <w:rPr>
          <w:lang w:eastAsia="ar-SA"/>
        </w:rPr>
        <w:t>т прав на имущество, переданное им</w:t>
      </w:r>
      <w:r w:rsidR="007A65BA">
        <w:rPr>
          <w:lang w:eastAsia="ar-SA"/>
        </w:rPr>
        <w:t>и</w:t>
      </w:r>
      <w:r w:rsidRPr="00276BA9">
        <w:rPr>
          <w:lang w:eastAsia="ar-SA"/>
        </w:rPr>
        <w:t xml:space="preserve"> в </w:t>
      </w:r>
      <w:r w:rsidRPr="00844D91">
        <w:rPr>
          <w:lang w:eastAsia="ar-SA"/>
        </w:rPr>
        <w:t>собственно</w:t>
      </w:r>
      <w:r w:rsidR="00806E42">
        <w:rPr>
          <w:lang w:eastAsia="ar-SA"/>
        </w:rPr>
        <w:t>сть этой организации. Учредители</w:t>
      </w:r>
      <w:r w:rsidRPr="00844D91">
        <w:rPr>
          <w:lang w:eastAsia="ar-SA"/>
        </w:rPr>
        <w:t xml:space="preserve"> не отвечает по обязательствам созданной им</w:t>
      </w:r>
      <w:r w:rsidR="00B42249">
        <w:rPr>
          <w:lang w:eastAsia="ar-SA"/>
        </w:rPr>
        <w:t>и</w:t>
      </w:r>
      <w:r w:rsidRPr="00844D91">
        <w:rPr>
          <w:lang w:eastAsia="ar-SA"/>
        </w:rPr>
        <w:t xml:space="preserve"> Организации, а она не о</w:t>
      </w:r>
      <w:r w:rsidR="00806E42">
        <w:rPr>
          <w:lang w:eastAsia="ar-SA"/>
        </w:rPr>
        <w:t>твечает по обязательствам своих</w:t>
      </w:r>
      <w:r w:rsidRPr="00844D91">
        <w:rPr>
          <w:lang w:eastAsia="ar-SA"/>
        </w:rPr>
        <w:t xml:space="preserve"> учредител</w:t>
      </w:r>
      <w:r w:rsidR="00806E42">
        <w:rPr>
          <w:lang w:eastAsia="ar-SA"/>
        </w:rPr>
        <w:t>ей</w:t>
      </w:r>
      <w:r w:rsidRPr="00844D91">
        <w:rPr>
          <w:lang w:eastAsia="ar-SA"/>
        </w:rPr>
        <w:t>.</w:t>
      </w:r>
    </w:p>
    <w:p w14:paraId="44CC496B" w14:textId="71FBB2EA" w:rsidR="00FD4BDE" w:rsidRPr="00203527" w:rsidRDefault="00FD4BDE" w:rsidP="00203527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bCs/>
          <w:lang w:eastAsia="ar-SA"/>
        </w:rPr>
      </w:pPr>
      <w:r w:rsidRPr="00276BA9">
        <w:rPr>
          <w:lang w:eastAsia="ar-SA"/>
        </w:rPr>
        <w:t>Организация создается без ограничения срока деятельности.</w:t>
      </w:r>
    </w:p>
    <w:p w14:paraId="6C297412" w14:textId="77777777" w:rsidR="00FD4BDE" w:rsidRDefault="00FD4BDE" w:rsidP="00E56CA6">
      <w:pPr>
        <w:tabs>
          <w:tab w:val="left" w:pos="993"/>
        </w:tabs>
        <w:suppressAutoHyphens/>
        <w:spacing w:line="276" w:lineRule="auto"/>
        <w:ind w:firstLine="720"/>
        <w:jc w:val="both"/>
        <w:rPr>
          <w:lang w:eastAsia="ar-SA"/>
        </w:rPr>
      </w:pPr>
    </w:p>
    <w:p w14:paraId="0D56CD74" w14:textId="77777777" w:rsidR="00FD4BDE" w:rsidRPr="00260773" w:rsidRDefault="00FD4BDE" w:rsidP="005067AA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jc w:val="center"/>
        <w:rPr>
          <w:b/>
          <w:bCs/>
          <w:lang w:eastAsia="ar-SA"/>
        </w:rPr>
      </w:pPr>
      <w:r w:rsidRPr="00260773">
        <w:rPr>
          <w:b/>
          <w:bCs/>
          <w:lang w:eastAsia="ar-SA"/>
        </w:rPr>
        <w:t>ЦЕЛИ СОЗДАНИЯ И ПРЕДМЕТ ДЕЯТЕЛЬНОСТИ</w:t>
      </w:r>
    </w:p>
    <w:p w14:paraId="39C00B82" w14:textId="210388D2" w:rsidR="00DE42C4" w:rsidRDefault="00DE42C4" w:rsidP="00EE28E9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915668">
        <w:rPr>
          <w:b/>
          <w:lang w:eastAsia="ar-SA"/>
        </w:rPr>
        <w:t>2.1.</w:t>
      </w:r>
      <w:r>
        <w:rPr>
          <w:lang w:eastAsia="ar-SA"/>
        </w:rPr>
        <w:t xml:space="preserve"> Целью создания Организации </w:t>
      </w:r>
      <w:r w:rsidR="00445DF2">
        <w:rPr>
          <w:lang w:eastAsia="ar-SA"/>
        </w:rPr>
        <w:t xml:space="preserve">является </w:t>
      </w:r>
      <w:r w:rsidR="00445DF2" w:rsidRPr="00445DF2">
        <w:rPr>
          <w:lang w:eastAsia="ar-SA"/>
        </w:rPr>
        <w:t xml:space="preserve">предоставление услуг </w:t>
      </w:r>
      <w:r w:rsidR="00F9405C" w:rsidRPr="00F9405C">
        <w:rPr>
          <w:lang w:eastAsia="ar-SA"/>
        </w:rPr>
        <w:t xml:space="preserve">в области </w:t>
      </w:r>
      <w:r w:rsidR="00FD6FD5">
        <w:rPr>
          <w:lang w:eastAsia="ar-SA"/>
        </w:rPr>
        <w:t>_____________</w:t>
      </w:r>
    </w:p>
    <w:p w14:paraId="17865DA9" w14:textId="15A6158F" w:rsidR="00DE42C4" w:rsidRDefault="00DE42C4" w:rsidP="00DE42C4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915668">
        <w:rPr>
          <w:b/>
          <w:lang w:eastAsia="ar-SA"/>
        </w:rPr>
        <w:t>2.2.</w:t>
      </w:r>
      <w:r>
        <w:rPr>
          <w:lang w:eastAsia="ar-SA"/>
        </w:rPr>
        <w:t xml:space="preserve"> </w:t>
      </w:r>
      <w:r w:rsidRPr="00EE28E9">
        <w:rPr>
          <w:lang w:eastAsia="ar-SA"/>
        </w:rPr>
        <w:t>Предмет деятельности Организации:</w:t>
      </w:r>
      <w:r>
        <w:rPr>
          <w:lang w:eastAsia="ar-SA"/>
        </w:rPr>
        <w:t xml:space="preserve"> </w:t>
      </w:r>
    </w:p>
    <w:p w14:paraId="308E0339" w14:textId="77777777" w:rsidR="00FD6FD5" w:rsidRPr="00C7039B" w:rsidRDefault="00FD6FD5" w:rsidP="00FD6FD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rFonts w:eastAsia="Arial Unicode MS"/>
          <w:bCs/>
          <w:color w:val="000000"/>
          <w:bdr w:val="nil"/>
          <w:lang w:eastAsia="en-US"/>
        </w:rPr>
      </w:pPr>
      <w:r>
        <w:rPr>
          <w:rFonts w:eastAsia="Arial Unicode MS"/>
          <w:bCs/>
          <w:color w:val="000000"/>
          <w:bdr w:val="nil"/>
          <w:lang w:eastAsia="en-US"/>
        </w:rPr>
        <w:t>__________________________________________________________________</w:t>
      </w:r>
      <w:r w:rsidRPr="00C7039B">
        <w:rPr>
          <w:rFonts w:eastAsia="Arial Unicode MS"/>
          <w:bCs/>
          <w:color w:val="000000"/>
          <w:bdr w:val="nil"/>
          <w:lang w:eastAsia="en-US"/>
        </w:rPr>
        <w:t>;</w:t>
      </w:r>
    </w:p>
    <w:p w14:paraId="531E776D" w14:textId="77777777" w:rsidR="00FD6FD5" w:rsidRDefault="00FD6FD5" w:rsidP="00FD6FD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rFonts w:eastAsia="Arial Unicode MS"/>
          <w:bCs/>
          <w:color w:val="000000"/>
          <w:bdr w:val="nil"/>
          <w:lang w:eastAsia="en-US"/>
        </w:rPr>
      </w:pPr>
      <w:r>
        <w:rPr>
          <w:rFonts w:eastAsia="Arial Unicode MS"/>
          <w:bCs/>
          <w:color w:val="000000"/>
          <w:bdr w:val="nil"/>
          <w:lang w:eastAsia="en-US"/>
        </w:rPr>
        <w:t>__________________________________________________________________</w:t>
      </w:r>
      <w:r w:rsidRPr="00076261">
        <w:rPr>
          <w:rFonts w:eastAsia="Arial Unicode MS"/>
          <w:bCs/>
          <w:color w:val="000000"/>
          <w:bdr w:val="nil"/>
          <w:lang w:eastAsia="en-US"/>
        </w:rPr>
        <w:t>;</w:t>
      </w:r>
    </w:p>
    <w:p w14:paraId="1F95DE86" w14:textId="7A0A1D9A" w:rsidR="00FD6FD5" w:rsidRPr="00FD6FD5" w:rsidRDefault="00FD6FD5" w:rsidP="00FD6FD5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</w:pPr>
      <w:r>
        <w:rPr>
          <w:rFonts w:eastAsia="Arial Unicode MS"/>
          <w:bCs/>
          <w:color w:val="000000"/>
          <w:bdr w:val="nil"/>
          <w:lang w:eastAsia="en-US"/>
        </w:rPr>
        <w:t xml:space="preserve">3) </w:t>
      </w:r>
      <w:bookmarkStart w:id="0" w:name="_GoBack"/>
      <w:bookmarkEnd w:id="0"/>
      <w:r>
        <w:rPr>
          <w:rFonts w:eastAsia="Arial Unicode MS"/>
          <w:bCs/>
          <w:color w:val="000000"/>
          <w:bdr w:val="nil"/>
          <w:lang w:eastAsia="en-US"/>
        </w:rPr>
        <w:t>___________________________________________________________________</w:t>
      </w:r>
      <w:r w:rsidRPr="008300F6">
        <w:rPr>
          <w:rFonts w:eastAsia="Arial Unicode MS"/>
          <w:bCs/>
          <w:color w:val="000000"/>
          <w:bdr w:val="nil"/>
          <w:lang w:eastAsia="en-US"/>
        </w:rPr>
        <w:t>;</w:t>
      </w:r>
    </w:p>
    <w:p w14:paraId="2F60913E" w14:textId="77777777" w:rsidR="00F9405C" w:rsidRDefault="00B46FE6" w:rsidP="00A471CC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Arial Unicode MS"/>
          <w:bdr w:val="nil"/>
          <w:lang w:eastAsia="en-US"/>
        </w:rPr>
      </w:pPr>
      <w:r w:rsidRPr="00563E21">
        <w:rPr>
          <w:b/>
          <w:lang w:eastAsia="ar-SA"/>
        </w:rPr>
        <w:t>2.3.</w:t>
      </w:r>
      <w:r w:rsidRPr="00563E21">
        <w:rPr>
          <w:lang w:eastAsia="ar-SA"/>
        </w:rPr>
        <w:t xml:space="preserve"> </w:t>
      </w:r>
      <w:r w:rsidR="00AE3DCF" w:rsidRPr="00563E21">
        <w:rPr>
          <w:lang w:eastAsia="ar-SA"/>
        </w:rPr>
        <w:t>Организация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создавая для осуществления предпринимательской деятельности хозяйственные общества или участвуя в них.</w:t>
      </w:r>
      <w:r w:rsidR="00A471CC" w:rsidRPr="00A471CC">
        <w:rPr>
          <w:rFonts w:eastAsia="Arial Unicode MS"/>
          <w:bdr w:val="nil"/>
          <w:lang w:eastAsia="en-US"/>
        </w:rPr>
        <w:t xml:space="preserve"> </w:t>
      </w:r>
    </w:p>
    <w:p w14:paraId="655A511D" w14:textId="44B3F1E7" w:rsidR="00F9405C" w:rsidRPr="00F71FD6" w:rsidRDefault="00F71FD6" w:rsidP="00A471CC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Arial Unicode MS"/>
          <w:b/>
          <w:bCs/>
          <w:bdr w:val="nil"/>
          <w:lang w:eastAsia="en-US"/>
        </w:rPr>
      </w:pPr>
      <w:r w:rsidRPr="00F71FD6">
        <w:rPr>
          <w:rFonts w:eastAsia="Arial Unicode MS"/>
          <w:b/>
          <w:bCs/>
          <w:bdr w:val="nil"/>
          <w:lang w:eastAsia="en-US"/>
        </w:rPr>
        <w:t xml:space="preserve">2.4. </w:t>
      </w:r>
      <w:r w:rsidRPr="00F71FD6">
        <w:rPr>
          <w:rFonts w:eastAsia="Arial Unicode MS"/>
          <w:bdr w:val="nil"/>
          <w:lang w:eastAsia="en-US"/>
        </w:rPr>
        <w:t>Организация вправе осуществлять приносящую доход деятельность лишь постольку, поскольку это служит достижению цели, ради которой она создана. Такой деятельностью является:</w:t>
      </w:r>
    </w:p>
    <w:p w14:paraId="33B884AC" w14:textId="20B7BEBE" w:rsidR="00A471CC" w:rsidRPr="00C7039B" w:rsidRDefault="00FD6FD5" w:rsidP="00A471C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rFonts w:eastAsia="Arial Unicode MS"/>
          <w:bCs/>
          <w:color w:val="000000"/>
          <w:bdr w:val="nil"/>
          <w:lang w:eastAsia="en-US"/>
        </w:rPr>
      </w:pPr>
      <w:r>
        <w:rPr>
          <w:rFonts w:eastAsia="Arial Unicode MS"/>
          <w:bCs/>
          <w:color w:val="000000"/>
          <w:bdr w:val="nil"/>
          <w:lang w:eastAsia="en-US"/>
        </w:rPr>
        <w:t>__________________________________________________________________</w:t>
      </w:r>
      <w:r w:rsidR="00A471CC" w:rsidRPr="00C7039B">
        <w:rPr>
          <w:rFonts w:eastAsia="Arial Unicode MS"/>
          <w:bCs/>
          <w:color w:val="000000"/>
          <w:bdr w:val="nil"/>
          <w:lang w:eastAsia="en-US"/>
        </w:rPr>
        <w:t>;</w:t>
      </w:r>
    </w:p>
    <w:p w14:paraId="15C71D40" w14:textId="2D344279" w:rsidR="00076261" w:rsidRDefault="00FD6FD5" w:rsidP="00A471C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rFonts w:eastAsia="Arial Unicode MS"/>
          <w:bCs/>
          <w:color w:val="000000"/>
          <w:bdr w:val="nil"/>
          <w:lang w:eastAsia="en-US"/>
        </w:rPr>
      </w:pPr>
      <w:r>
        <w:rPr>
          <w:rFonts w:eastAsia="Arial Unicode MS"/>
          <w:bCs/>
          <w:color w:val="000000"/>
          <w:bdr w:val="nil"/>
          <w:lang w:eastAsia="en-US"/>
        </w:rPr>
        <w:t>__________________________________________________________________</w:t>
      </w:r>
      <w:r w:rsidR="00076261" w:rsidRPr="00076261">
        <w:rPr>
          <w:rFonts w:eastAsia="Arial Unicode MS"/>
          <w:bCs/>
          <w:color w:val="000000"/>
          <w:bdr w:val="nil"/>
          <w:lang w:eastAsia="en-US"/>
        </w:rPr>
        <w:t>;</w:t>
      </w:r>
    </w:p>
    <w:p w14:paraId="1011E830" w14:textId="329A1CE0" w:rsidR="008300F6" w:rsidRDefault="00FD6FD5" w:rsidP="00F848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rFonts w:eastAsia="Arial Unicode MS"/>
          <w:bCs/>
          <w:color w:val="000000"/>
          <w:bdr w:val="nil"/>
          <w:lang w:eastAsia="en-US"/>
        </w:rPr>
      </w:pPr>
      <w:r>
        <w:rPr>
          <w:rFonts w:eastAsia="Arial Unicode MS"/>
          <w:bCs/>
          <w:color w:val="000000"/>
          <w:bdr w:val="nil"/>
          <w:lang w:eastAsia="en-US"/>
        </w:rPr>
        <w:t>___________________________________________________________________</w:t>
      </w:r>
      <w:r w:rsidR="008300F6" w:rsidRPr="008300F6">
        <w:rPr>
          <w:rFonts w:eastAsia="Arial Unicode MS"/>
          <w:bCs/>
          <w:color w:val="000000"/>
          <w:bdr w:val="nil"/>
          <w:lang w:eastAsia="en-US"/>
        </w:rPr>
        <w:t>;</w:t>
      </w:r>
    </w:p>
    <w:p w14:paraId="63646EB2" w14:textId="192FE42E" w:rsidR="00A471CC" w:rsidRDefault="00A471CC" w:rsidP="00A47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contextualSpacing/>
        <w:jc w:val="both"/>
        <w:rPr>
          <w:lang w:eastAsia="ar-SA"/>
        </w:rPr>
      </w:pPr>
      <w:r>
        <w:rPr>
          <w:rFonts w:eastAsia="Arial Unicode MS"/>
          <w:bCs/>
          <w:color w:val="000000"/>
          <w:bdr w:val="nil"/>
          <w:lang w:eastAsia="en-US"/>
        </w:rPr>
        <w:t xml:space="preserve">          </w:t>
      </w:r>
      <w:r w:rsidRPr="00D94B6C">
        <w:rPr>
          <w:b/>
          <w:lang w:eastAsia="ar-SA"/>
        </w:rPr>
        <w:t xml:space="preserve">  </w:t>
      </w:r>
      <w:r w:rsidRPr="00971BD5">
        <w:rPr>
          <w:b/>
          <w:lang w:eastAsia="ar-SA"/>
        </w:rPr>
        <w:t>2.</w:t>
      </w:r>
      <w:r w:rsidR="00F71FD6">
        <w:rPr>
          <w:b/>
          <w:lang w:eastAsia="ar-SA"/>
        </w:rPr>
        <w:t>5</w:t>
      </w:r>
      <w:r w:rsidRPr="00971BD5">
        <w:rPr>
          <w:lang w:eastAsia="ar-SA"/>
        </w:rPr>
        <w:t>.</w:t>
      </w:r>
      <w:r>
        <w:rPr>
          <w:lang w:eastAsia="ar-SA"/>
        </w:rPr>
        <w:t xml:space="preserve"> </w:t>
      </w:r>
      <w:r w:rsidRPr="00971BD5">
        <w:rPr>
          <w:lang w:eastAsia="ar-SA"/>
        </w:rPr>
        <w:t>Виды деятельности, отнесенные законодательством к числу лицензируемых, Организация вправе осуществлять с момента получения соответствующих лицензий.</w:t>
      </w:r>
    </w:p>
    <w:p w14:paraId="736EBD0B" w14:textId="6E4FFFD8" w:rsidR="00F848CB" w:rsidRPr="00971BD5" w:rsidRDefault="00F848CB" w:rsidP="00A471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  <w:tab w:val="left" w:pos="1134"/>
        </w:tabs>
        <w:contextualSpacing/>
        <w:jc w:val="both"/>
        <w:rPr>
          <w:lang w:eastAsia="ar-SA"/>
        </w:rPr>
      </w:pPr>
    </w:p>
    <w:p w14:paraId="1EF78280" w14:textId="77777777" w:rsidR="00F46145" w:rsidRDefault="00F46145" w:rsidP="009E1803">
      <w:pPr>
        <w:tabs>
          <w:tab w:val="left" w:pos="567"/>
          <w:tab w:val="left" w:pos="1134"/>
        </w:tabs>
        <w:suppressAutoHyphens/>
        <w:jc w:val="both"/>
        <w:rPr>
          <w:lang w:eastAsia="ar-SA"/>
        </w:rPr>
      </w:pPr>
    </w:p>
    <w:p w14:paraId="18562831" w14:textId="77777777" w:rsidR="00FD4BDE" w:rsidRPr="00DD3EBB" w:rsidRDefault="00FD4BDE" w:rsidP="002565E4">
      <w:pPr>
        <w:numPr>
          <w:ilvl w:val="0"/>
          <w:numId w:val="1"/>
        </w:numPr>
        <w:tabs>
          <w:tab w:val="left" w:pos="284"/>
        </w:tabs>
        <w:suppressAutoHyphens/>
        <w:ind w:left="0" w:firstLine="0"/>
        <w:jc w:val="center"/>
        <w:rPr>
          <w:b/>
          <w:bCs/>
          <w:lang w:eastAsia="ar-SA"/>
        </w:rPr>
      </w:pPr>
      <w:r w:rsidRPr="00DD3EBB">
        <w:rPr>
          <w:b/>
          <w:bCs/>
          <w:lang w:eastAsia="ar-SA"/>
        </w:rPr>
        <w:t>ФИЛИАЛЫ И ПРЕДСТАВИТЕЛЬСТВА ОРГАНИЗАЦИИ</w:t>
      </w:r>
    </w:p>
    <w:p w14:paraId="3C50A26A" w14:textId="77777777" w:rsidR="00FD4BDE" w:rsidRPr="00DD3EBB" w:rsidRDefault="00FD4BDE" w:rsidP="002565E4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 w:rsidRPr="00DD3EBB">
        <w:rPr>
          <w:lang w:eastAsia="ar-SA"/>
        </w:rPr>
        <w:t>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Федерации.</w:t>
      </w:r>
    </w:p>
    <w:p w14:paraId="7C738256" w14:textId="77777777" w:rsidR="00FD4BDE" w:rsidRPr="00DD3EBB" w:rsidRDefault="00FD4BDE" w:rsidP="002565E4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 w:rsidRPr="00DD3EBB">
        <w:rPr>
          <w:lang w:eastAsia="ar-SA"/>
        </w:rPr>
        <w:lastRenderedPageBreak/>
        <w:t>Филиалы и представительства не являются юридическими лицами, наделяются имуществом Организации и действуют на основании утвержденных ею положений. Имущество филиалов и представительств учитывается на их отдельном балансе и на балансе Организации.</w:t>
      </w:r>
    </w:p>
    <w:p w14:paraId="765C2888" w14:textId="7A86006F" w:rsidR="00FD4BDE" w:rsidRPr="00DD3EBB" w:rsidRDefault="00FD4BDE" w:rsidP="002565E4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 w:rsidRPr="00DD3EBB">
        <w:rPr>
          <w:lang w:eastAsia="ar-SA"/>
        </w:rPr>
        <w:t>Руководители филиалов и представительств назначаются</w:t>
      </w:r>
      <w:r w:rsidR="006E5F96" w:rsidRPr="00DD3EBB">
        <w:rPr>
          <w:lang w:eastAsia="ar-SA"/>
        </w:rPr>
        <w:t xml:space="preserve"> </w:t>
      </w:r>
      <w:r w:rsidR="0018095C">
        <w:rPr>
          <w:lang w:eastAsia="ar-SA"/>
        </w:rPr>
        <w:t>Президентом</w:t>
      </w:r>
      <w:r w:rsidRPr="00DD3EBB">
        <w:rPr>
          <w:lang w:eastAsia="ar-SA"/>
        </w:rPr>
        <w:t>, действуют на основании доверенности, выданной</w:t>
      </w:r>
      <w:r w:rsidR="006E5F96" w:rsidRPr="00DD3EBB">
        <w:rPr>
          <w:lang w:eastAsia="ar-SA"/>
        </w:rPr>
        <w:t xml:space="preserve"> </w:t>
      </w:r>
      <w:r w:rsidR="00F848CB">
        <w:rPr>
          <w:lang w:eastAsia="ar-SA"/>
        </w:rPr>
        <w:t>Организацией</w:t>
      </w:r>
      <w:r w:rsidRPr="00DD3EBB">
        <w:rPr>
          <w:lang w:eastAsia="ar-SA"/>
        </w:rPr>
        <w:t>.</w:t>
      </w:r>
      <w:r w:rsidR="00433CC4">
        <w:rPr>
          <w:lang w:eastAsia="ar-SA"/>
        </w:rPr>
        <w:t xml:space="preserve"> </w:t>
      </w:r>
    </w:p>
    <w:p w14:paraId="488BDD05" w14:textId="77777777" w:rsidR="00FD4BDE" w:rsidRPr="00DD3EBB" w:rsidRDefault="00FD4BDE" w:rsidP="002565E4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 w:rsidRPr="00DD3EBB">
        <w:rPr>
          <w:lang w:eastAsia="ar-SA"/>
        </w:rPr>
        <w:t>Филиалы и представительства осуществляют деятельность от имени Организации.</w:t>
      </w:r>
    </w:p>
    <w:p w14:paraId="38AAED25" w14:textId="77777777" w:rsidR="00FD4BDE" w:rsidRDefault="00FD4BDE" w:rsidP="002565E4">
      <w:pPr>
        <w:numPr>
          <w:ilvl w:val="0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eastAsia="ar-SA"/>
        </w:rPr>
      </w:pPr>
      <w:r w:rsidRPr="00DD3EBB">
        <w:rPr>
          <w:lang w:eastAsia="ar-SA"/>
        </w:rPr>
        <w:t>Организация несет ответственность за деятельность филиалов и представительств.</w:t>
      </w:r>
    </w:p>
    <w:p w14:paraId="2F307379" w14:textId="77777777" w:rsidR="00393CB9" w:rsidRPr="00DD3EBB" w:rsidRDefault="00393CB9" w:rsidP="00393CB9">
      <w:pPr>
        <w:tabs>
          <w:tab w:val="left" w:pos="567"/>
          <w:tab w:val="left" w:pos="993"/>
        </w:tabs>
        <w:suppressAutoHyphens/>
        <w:ind w:left="567"/>
        <w:jc w:val="both"/>
        <w:rPr>
          <w:lang w:eastAsia="ar-SA"/>
        </w:rPr>
      </w:pPr>
    </w:p>
    <w:p w14:paraId="487CE8FE" w14:textId="77777777" w:rsidR="00F71FD6" w:rsidRPr="001A2E3C" w:rsidRDefault="00F71FD6" w:rsidP="00F71FD6">
      <w:pPr>
        <w:pStyle w:val="10"/>
        <w:tabs>
          <w:tab w:val="left" w:pos="709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A2E3C">
        <w:rPr>
          <w:rFonts w:ascii="Times New Roman" w:hAnsi="Times New Roman" w:cs="Times New Roman"/>
          <w:b/>
          <w:bCs/>
          <w:sz w:val="24"/>
          <w:szCs w:val="24"/>
        </w:rPr>
        <w:t>4. СТРУКТУРА УПРАВЛЕНИЯ ОРГАНИЗАЦИИ</w:t>
      </w:r>
    </w:p>
    <w:p w14:paraId="7B032585" w14:textId="57C6EB52" w:rsidR="00F71FD6" w:rsidRPr="00586D48" w:rsidRDefault="00F71FD6" w:rsidP="00F71FD6">
      <w:pPr>
        <w:pStyle w:val="10"/>
        <w:tabs>
          <w:tab w:val="left" w:pos="993"/>
          <w:tab w:val="left" w:pos="1134"/>
          <w:tab w:val="left" w:pos="1276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right="289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D83580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C47A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86D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Управление Организацией строится на основе сочетания принципов единоначалия и коллегиального управления. Принцип единоначалия заключается в осуществлении функции единоличного исполнительного органа Организации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Президентом</w:t>
      </w:r>
      <w:r w:rsidRPr="00586D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, принцип коллегиальности заключается в формировании в Организации коллегиальных органов управления. </w:t>
      </w:r>
    </w:p>
    <w:p w14:paraId="42C369EF" w14:textId="77777777" w:rsidR="00F71FD6" w:rsidRPr="00586D48" w:rsidRDefault="00F71FD6" w:rsidP="00F71FD6">
      <w:pPr>
        <w:tabs>
          <w:tab w:val="left" w:pos="567"/>
          <w:tab w:val="left" w:pos="993"/>
        </w:tabs>
        <w:suppressAutoHyphens/>
        <w:ind w:left="567"/>
        <w:jc w:val="both"/>
        <w:rPr>
          <w:lang w:eastAsia="ar-SA"/>
        </w:rPr>
      </w:pPr>
      <w:r w:rsidRPr="00D83580">
        <w:rPr>
          <w:b/>
          <w:bCs/>
        </w:rPr>
        <w:t>4.2.</w:t>
      </w:r>
      <w:r w:rsidRPr="00586D48">
        <w:rPr>
          <w:b/>
          <w:bCs/>
          <w:sz w:val="26"/>
          <w:szCs w:val="26"/>
        </w:rPr>
        <w:t xml:space="preserve"> </w:t>
      </w:r>
      <w:r w:rsidRPr="00586D48">
        <w:rPr>
          <w:lang w:eastAsia="ar-SA"/>
        </w:rPr>
        <w:t xml:space="preserve">Структура управления Организации:  </w:t>
      </w:r>
    </w:p>
    <w:p w14:paraId="5DC3D129" w14:textId="77777777" w:rsidR="00F71FD6" w:rsidRPr="00586D48" w:rsidRDefault="00F71FD6" w:rsidP="00F71FD6">
      <w:pPr>
        <w:pStyle w:val="af0"/>
        <w:numPr>
          <w:ilvl w:val="0"/>
          <w:numId w:val="26"/>
        </w:numPr>
        <w:tabs>
          <w:tab w:val="left" w:pos="567"/>
          <w:tab w:val="left" w:pos="993"/>
        </w:tabs>
        <w:suppressAutoHyphens/>
        <w:jc w:val="both"/>
        <w:rPr>
          <w:rFonts w:ascii="Times New Roman" w:hAnsi="Times New Roman"/>
          <w:lang w:eastAsia="ar-SA"/>
        </w:rPr>
      </w:pPr>
      <w:r w:rsidRPr="00586D48">
        <w:rPr>
          <w:rFonts w:ascii="Times New Roman" w:hAnsi="Times New Roman"/>
          <w:lang w:eastAsia="ar-SA"/>
        </w:rPr>
        <w:t>Собрание учредителей;</w:t>
      </w:r>
    </w:p>
    <w:p w14:paraId="3C3BFBD8" w14:textId="51D191ED" w:rsidR="00F71FD6" w:rsidRDefault="00F71FD6" w:rsidP="00F71FD6">
      <w:pPr>
        <w:pStyle w:val="af0"/>
        <w:numPr>
          <w:ilvl w:val="0"/>
          <w:numId w:val="26"/>
        </w:numPr>
        <w:tabs>
          <w:tab w:val="left" w:pos="567"/>
          <w:tab w:val="left" w:pos="993"/>
        </w:tabs>
        <w:suppressAutoHyphens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Президент</w:t>
      </w:r>
      <w:r w:rsidRPr="00586D48">
        <w:rPr>
          <w:rFonts w:ascii="Times New Roman" w:hAnsi="Times New Roman"/>
          <w:lang w:eastAsia="ar-SA"/>
        </w:rPr>
        <w:t>.</w:t>
      </w:r>
    </w:p>
    <w:p w14:paraId="5E980DAA" w14:textId="77777777" w:rsidR="00F71FD6" w:rsidRPr="001A2E3C" w:rsidRDefault="00F71FD6" w:rsidP="00F71FD6">
      <w:pPr>
        <w:pStyle w:val="af0"/>
        <w:tabs>
          <w:tab w:val="left" w:pos="567"/>
          <w:tab w:val="left" w:pos="993"/>
        </w:tabs>
        <w:suppressAutoHyphens/>
        <w:spacing w:line="360" w:lineRule="auto"/>
        <w:ind w:left="1440"/>
        <w:jc w:val="both"/>
        <w:rPr>
          <w:rFonts w:ascii="Times New Roman" w:hAnsi="Times New Roman"/>
          <w:lang w:eastAsia="ar-SA"/>
        </w:rPr>
      </w:pPr>
    </w:p>
    <w:p w14:paraId="4990D88A" w14:textId="531F4379" w:rsidR="00F71FD6" w:rsidRPr="001A2E3C" w:rsidRDefault="00F71FD6" w:rsidP="00F71FD6">
      <w:pPr>
        <w:pStyle w:val="af0"/>
        <w:numPr>
          <w:ilvl w:val="2"/>
          <w:numId w:val="5"/>
        </w:numPr>
        <w:tabs>
          <w:tab w:val="left" w:pos="709"/>
          <w:tab w:val="left" w:pos="1418"/>
          <w:tab w:val="left" w:pos="2127"/>
          <w:tab w:val="left" w:pos="2552"/>
          <w:tab w:val="left" w:pos="2836"/>
          <w:tab w:val="left" w:pos="2977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suppressAutoHyphens/>
        <w:ind w:hanging="2056"/>
        <w:jc w:val="center"/>
        <w:rPr>
          <w:rFonts w:ascii="Times New Roman" w:eastAsia="Arial Unicode MS" w:hAnsi="Times New Roman"/>
          <w:b/>
          <w:bCs/>
          <w:color w:val="000000"/>
          <w:lang w:eastAsia="zh-CN"/>
        </w:rPr>
      </w:pPr>
      <w:r w:rsidRPr="001A2E3C">
        <w:rPr>
          <w:rFonts w:ascii="Times New Roman" w:eastAsia="Arial Unicode MS" w:hAnsi="Times New Roman"/>
          <w:b/>
          <w:bCs/>
          <w:color w:val="000000"/>
          <w:lang w:eastAsia="zh-CN"/>
        </w:rPr>
        <w:t>СОБРАНИЕ УЧРЕДИТЕЛЕЙ</w:t>
      </w:r>
    </w:p>
    <w:p w14:paraId="54D013E7" w14:textId="77777777" w:rsidR="00F71FD6" w:rsidRPr="001A2E3C" w:rsidRDefault="00F71FD6" w:rsidP="00F71F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suppressAutoHyphens/>
        <w:jc w:val="center"/>
        <w:rPr>
          <w:rFonts w:eastAsia="Arial Unicode MS"/>
          <w:color w:val="000000"/>
          <w:lang w:eastAsia="zh-CN"/>
        </w:rPr>
      </w:pPr>
      <w:r w:rsidRPr="001A2E3C">
        <w:rPr>
          <w:rFonts w:eastAsia="Arial Unicode MS"/>
          <w:b/>
          <w:bCs/>
          <w:color w:val="000000"/>
          <w:lang w:eastAsia="zh-CN"/>
        </w:rPr>
        <w:t>ПРАВА И ОБЯЗАННОСТИ УЧРЕДИТЕЛЕЙ ОРГАНИЗАЦИИ</w:t>
      </w:r>
    </w:p>
    <w:p w14:paraId="4D9862BA" w14:textId="77777777" w:rsidR="00F71FD6" w:rsidRPr="00C265C0" w:rsidRDefault="00F71FD6" w:rsidP="00F71FD6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 w:rsidRPr="00D83580">
        <w:rPr>
          <w:rFonts w:eastAsia="Arial Unicode MS"/>
          <w:b/>
          <w:bCs/>
          <w:color w:val="000000"/>
          <w:lang w:eastAsia="zh-CN"/>
        </w:rPr>
        <w:t>5.1</w:t>
      </w:r>
      <w:r w:rsidRPr="00D83580">
        <w:rPr>
          <w:rFonts w:eastAsia="Arial Unicode MS"/>
          <w:color w:val="000000"/>
          <w:lang w:eastAsia="zh-CN"/>
        </w:rPr>
        <w:t>.</w:t>
      </w:r>
      <w:r w:rsidRPr="00C265C0">
        <w:rPr>
          <w:rFonts w:eastAsia="Arial Unicode MS"/>
          <w:color w:val="000000"/>
          <w:sz w:val="26"/>
          <w:szCs w:val="26"/>
          <w:lang w:eastAsia="zh-CN"/>
        </w:rPr>
        <w:t xml:space="preserve"> </w:t>
      </w:r>
      <w:r w:rsidRPr="00C265C0">
        <w:rPr>
          <w:lang w:eastAsia="ar-SA"/>
        </w:rPr>
        <w:t xml:space="preserve">Высшим коллегиальным органом управления Организации является – Собрание учредителей Организации. </w:t>
      </w:r>
      <w:r w:rsidRPr="00D950A1">
        <w:rPr>
          <w:lang w:eastAsia="ar-SA"/>
        </w:rPr>
        <w:t>Собрание учредителей состоит из учредителей Организации.</w:t>
      </w:r>
      <w:r>
        <w:rPr>
          <w:lang w:eastAsia="ar-SA"/>
        </w:rPr>
        <w:t xml:space="preserve"> </w:t>
      </w:r>
    </w:p>
    <w:p w14:paraId="2A0E2190" w14:textId="77777777" w:rsidR="00F71FD6" w:rsidRDefault="00F71FD6" w:rsidP="00F71FD6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 w:rsidRPr="00C265C0">
        <w:rPr>
          <w:b/>
          <w:lang w:eastAsia="ar-SA"/>
        </w:rPr>
        <w:t>5.2.</w:t>
      </w:r>
      <w:r w:rsidRPr="00C265C0">
        <w:rPr>
          <w:lang w:eastAsia="ar-SA"/>
        </w:rPr>
        <w:t xml:space="preserve"> Собрание учредителей правомочно принимать решения по любым вопросам деятельности Организации</w:t>
      </w:r>
      <w:r>
        <w:rPr>
          <w:lang w:eastAsia="ar-SA"/>
        </w:rPr>
        <w:t>.</w:t>
      </w:r>
    </w:p>
    <w:p w14:paraId="7D4FA025" w14:textId="7A8208D7" w:rsidR="007530E1" w:rsidRPr="00F71FD6" w:rsidRDefault="00F71FD6" w:rsidP="00F71FD6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>
        <w:rPr>
          <w:rFonts w:eastAsia="ヒラギノ角ゴ Pro W3"/>
          <w:b/>
          <w:color w:val="000000"/>
        </w:rPr>
        <w:t xml:space="preserve">5.3. </w:t>
      </w:r>
      <w:r w:rsidR="00111160" w:rsidRPr="001D3FB1">
        <w:rPr>
          <w:rFonts w:eastAsia="ヒラギノ角ゴ Pro W3"/>
          <w:color w:val="000000"/>
        </w:rPr>
        <w:t xml:space="preserve">К исключительной компетенции </w:t>
      </w:r>
      <w:r w:rsidR="00806E42">
        <w:rPr>
          <w:rFonts w:eastAsia="ヒラギノ角ゴ Pro W3"/>
          <w:color w:val="000000"/>
        </w:rPr>
        <w:t>Собрания учредителей</w:t>
      </w:r>
      <w:r w:rsidR="00111160" w:rsidRPr="001D3FB1">
        <w:rPr>
          <w:rFonts w:eastAsia="ヒラギノ角ゴ Pro W3"/>
          <w:color w:val="000000"/>
        </w:rPr>
        <w:t xml:space="preserve"> относится:</w:t>
      </w:r>
    </w:p>
    <w:p w14:paraId="72BF984F" w14:textId="77777777" w:rsidR="00111160" w:rsidRPr="001D3FB1" w:rsidRDefault="00111160" w:rsidP="00F71FD6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 w:rsidRPr="001D3FB1">
        <w:rPr>
          <w:rFonts w:eastAsia="ヒラギノ角ゴ Pro W3"/>
          <w:color w:val="000000"/>
        </w:rPr>
        <w:t xml:space="preserve">1) принятие решений </w:t>
      </w:r>
      <w:r w:rsidR="00FC3767" w:rsidRPr="001D3FB1">
        <w:rPr>
          <w:rFonts w:eastAsia="ヒラギノ角ゴ Pro W3"/>
          <w:color w:val="000000"/>
        </w:rPr>
        <w:t xml:space="preserve">об </w:t>
      </w:r>
      <w:r w:rsidR="00FC3767">
        <w:rPr>
          <w:rFonts w:eastAsia="ヒラギノ角ゴ Pro W3"/>
          <w:color w:val="000000"/>
        </w:rPr>
        <w:t>утверждении</w:t>
      </w:r>
      <w:r w:rsidR="00DD3EBB">
        <w:rPr>
          <w:rFonts w:eastAsia="ヒラギノ角ゴ Pro W3"/>
          <w:color w:val="000000"/>
        </w:rPr>
        <w:t xml:space="preserve"> и </w:t>
      </w:r>
      <w:r w:rsidRPr="001D3FB1">
        <w:rPr>
          <w:rFonts w:eastAsia="ヒラギノ角ゴ Pro W3"/>
          <w:color w:val="000000"/>
        </w:rPr>
        <w:t>изменении Устава Организации;</w:t>
      </w:r>
    </w:p>
    <w:p w14:paraId="3B430C0E" w14:textId="77777777" w:rsidR="00111160" w:rsidRPr="001D3FB1" w:rsidRDefault="00F90A24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lang w:eastAsia="ar-SA"/>
        </w:rPr>
        <w:t xml:space="preserve">2) </w:t>
      </w:r>
      <w:r w:rsidR="00111160" w:rsidRPr="001D3FB1">
        <w:rPr>
          <w:lang w:eastAsia="ar-SA"/>
        </w:rPr>
        <w:t>определение приоритетных направлений деятельности Организации, принципов формирования и использования ее имущества;</w:t>
      </w:r>
    </w:p>
    <w:p w14:paraId="7C3FDF9B" w14:textId="397225D6" w:rsidR="00F71FD6" w:rsidRPr="00105289" w:rsidRDefault="002E2DD7" w:rsidP="00F71FD6">
      <w:pPr>
        <w:tabs>
          <w:tab w:val="left" w:pos="567"/>
          <w:tab w:val="left" w:pos="993"/>
        </w:tabs>
        <w:suppressAutoHyphens/>
        <w:ind w:right="-2" w:firstLine="709"/>
        <w:jc w:val="both"/>
        <w:rPr>
          <w:lang w:eastAsia="ar-SA"/>
        </w:rPr>
      </w:pPr>
      <w:r w:rsidRPr="00105289">
        <w:rPr>
          <w:lang w:eastAsia="ar-SA"/>
        </w:rPr>
        <w:t>3</w:t>
      </w:r>
      <w:r w:rsidR="00111160" w:rsidRPr="00105289">
        <w:rPr>
          <w:lang w:eastAsia="ar-SA"/>
        </w:rPr>
        <w:t>) назначение</w:t>
      </w:r>
      <w:r w:rsidR="00BC4F3A" w:rsidRPr="00105289">
        <w:rPr>
          <w:lang w:eastAsia="ar-SA"/>
        </w:rPr>
        <w:t xml:space="preserve"> </w:t>
      </w:r>
      <w:r w:rsidR="008F5290">
        <w:rPr>
          <w:lang w:eastAsia="ar-SA"/>
        </w:rPr>
        <w:t>Президента</w:t>
      </w:r>
      <w:r w:rsidR="00806E42">
        <w:rPr>
          <w:lang w:eastAsia="ar-SA"/>
        </w:rPr>
        <w:t xml:space="preserve"> </w:t>
      </w:r>
      <w:r w:rsidR="00111160" w:rsidRPr="00105289">
        <w:rPr>
          <w:lang w:eastAsia="ar-SA"/>
        </w:rPr>
        <w:t>Организации и прекращение его полномочий;</w:t>
      </w:r>
    </w:p>
    <w:p w14:paraId="2263F346" w14:textId="77777777" w:rsidR="00111160" w:rsidRPr="001D3FB1" w:rsidRDefault="002E2DD7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lang w:eastAsia="ar-SA"/>
        </w:rPr>
        <w:t>5</w:t>
      </w:r>
      <w:r w:rsidR="00111160" w:rsidRPr="001D3FB1">
        <w:rPr>
          <w:lang w:eastAsia="ar-SA"/>
        </w:rPr>
        <w:t>) утверждение годового отчета и бухгалтерской (финансовой) отчетности Организации;</w:t>
      </w:r>
    </w:p>
    <w:p w14:paraId="6F78804B" w14:textId="77777777" w:rsidR="00111160" w:rsidRPr="001D3FB1" w:rsidRDefault="002E2DD7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color w:val="000000"/>
        </w:rPr>
        <w:t>6</w:t>
      </w:r>
      <w:r w:rsidR="00111160" w:rsidRPr="001D3FB1">
        <w:rPr>
          <w:color w:val="000000"/>
        </w:rPr>
        <w:t>) создание филиалов и открытие представительств Организации;</w:t>
      </w:r>
      <w:r w:rsidR="00111160" w:rsidRPr="001D3FB1">
        <w:rPr>
          <w:rFonts w:eastAsia="ヒラギノ角ゴ Pro W3"/>
          <w:color w:val="000000"/>
        </w:rPr>
        <w:t xml:space="preserve"> </w:t>
      </w:r>
    </w:p>
    <w:p w14:paraId="7CDEC277" w14:textId="77777777" w:rsidR="00111160" w:rsidRPr="001D3FB1" w:rsidRDefault="002E2DD7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color w:val="000000"/>
        </w:rPr>
        <w:t>7</w:t>
      </w:r>
      <w:r w:rsidR="00E71350">
        <w:rPr>
          <w:color w:val="000000"/>
        </w:rPr>
        <w:t>)</w:t>
      </w:r>
      <w:r w:rsidR="00111160" w:rsidRPr="001D3FB1">
        <w:rPr>
          <w:color w:val="000000"/>
        </w:rPr>
        <w:t xml:space="preserve"> прекращение деятельности филиалов и представительств Организации;</w:t>
      </w:r>
    </w:p>
    <w:p w14:paraId="08D74DF0" w14:textId="77777777" w:rsidR="00111160" w:rsidRPr="001D3FB1" w:rsidRDefault="002E2DD7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8</w:t>
      </w:r>
      <w:r w:rsidR="00111160" w:rsidRPr="001D3FB1">
        <w:rPr>
          <w:rFonts w:eastAsia="ヒラギノ角ゴ Pro W3"/>
          <w:color w:val="000000"/>
        </w:rPr>
        <w:t xml:space="preserve">) </w:t>
      </w:r>
      <w:r w:rsidR="00111160" w:rsidRPr="001D3FB1">
        <w:rPr>
          <w:color w:val="000000"/>
        </w:rPr>
        <w:t>создание других юридических лиц и участие Организации в других юридических лицах;</w:t>
      </w:r>
    </w:p>
    <w:p w14:paraId="46D5A9A8" w14:textId="77777777" w:rsidR="00111160" w:rsidRPr="001D3FB1" w:rsidRDefault="002E2DD7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9</w:t>
      </w:r>
      <w:r w:rsidR="00111160" w:rsidRPr="001D3FB1">
        <w:rPr>
          <w:rFonts w:eastAsia="ヒラギノ角ゴ Pro W3"/>
          <w:color w:val="000000"/>
        </w:rPr>
        <w:t xml:space="preserve">) </w:t>
      </w:r>
      <w:r w:rsidR="00111160" w:rsidRPr="001D3FB1">
        <w:rPr>
          <w:color w:val="000000"/>
        </w:rPr>
        <w:t>прекращение деятельности созданных Организацией юридических лиц, а также их реорганизация;</w:t>
      </w:r>
    </w:p>
    <w:p w14:paraId="0DDA7816" w14:textId="77777777" w:rsidR="00111160" w:rsidRPr="001D3FB1" w:rsidRDefault="00DD3EBB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lang w:eastAsia="ar-SA"/>
        </w:rPr>
      </w:pPr>
      <w:r>
        <w:rPr>
          <w:lang w:eastAsia="ar-SA"/>
        </w:rPr>
        <w:t>1</w:t>
      </w:r>
      <w:r w:rsidR="002E2DD7">
        <w:rPr>
          <w:lang w:eastAsia="ar-SA"/>
        </w:rPr>
        <w:t>0</w:t>
      </w:r>
      <w:r w:rsidR="00111160" w:rsidRPr="001D3FB1">
        <w:rPr>
          <w:lang w:eastAsia="ar-SA"/>
        </w:rPr>
        <w:t>) принятие решений о реорганизации или ликвидации Организации, о назначении ликвидационной комиссии (ликвидатора) и об утверждении ликвидационного баланса;</w:t>
      </w:r>
    </w:p>
    <w:p w14:paraId="41C37033" w14:textId="07BD049C" w:rsidR="00194D23" w:rsidRPr="001D3FB1" w:rsidRDefault="002E2DD7" w:rsidP="00F848CB">
      <w:pPr>
        <w:tabs>
          <w:tab w:val="left" w:pos="567"/>
          <w:tab w:val="left" w:pos="993"/>
        </w:tabs>
        <w:suppressAutoHyphens/>
        <w:ind w:right="-2" w:firstLine="709"/>
        <w:jc w:val="both"/>
        <w:rPr>
          <w:lang w:eastAsia="ar-SA"/>
        </w:rPr>
      </w:pPr>
      <w:r>
        <w:rPr>
          <w:lang w:eastAsia="ar-SA"/>
        </w:rPr>
        <w:t>11</w:t>
      </w:r>
      <w:r w:rsidR="00111160" w:rsidRPr="001D3FB1">
        <w:rPr>
          <w:lang w:eastAsia="ar-SA"/>
        </w:rPr>
        <w:t>) принятие решения о входе новых Учредителей в Организацию;</w:t>
      </w:r>
    </w:p>
    <w:p w14:paraId="052D4E25" w14:textId="77777777" w:rsidR="00111160" w:rsidRPr="001D3FB1" w:rsidRDefault="002E2DD7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lang w:eastAsia="ar-SA"/>
        </w:rPr>
        <w:t>12)</w:t>
      </w:r>
      <w:r w:rsidR="00111160" w:rsidRPr="001D3FB1">
        <w:rPr>
          <w:lang w:eastAsia="ar-SA"/>
        </w:rPr>
        <w:t xml:space="preserve"> преобразование Организации в Фонд;</w:t>
      </w:r>
    </w:p>
    <w:p w14:paraId="361BA002" w14:textId="790AF1F9" w:rsidR="00111160" w:rsidRDefault="00DD3EBB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1</w:t>
      </w:r>
      <w:r w:rsidR="002E2DD7">
        <w:rPr>
          <w:rFonts w:eastAsia="ヒラギノ角ゴ Pro W3"/>
          <w:color w:val="000000"/>
        </w:rPr>
        <w:t>3</w:t>
      </w:r>
      <w:r w:rsidR="00111160" w:rsidRPr="001D3FB1">
        <w:rPr>
          <w:rFonts w:eastAsia="ヒラギノ角ゴ Pro W3"/>
          <w:color w:val="000000"/>
        </w:rPr>
        <w:t>) утверждение аудиторской организации или индивидуального аудитора Организации</w:t>
      </w:r>
      <w:r w:rsidR="00F71FD6">
        <w:rPr>
          <w:rFonts w:eastAsia="ヒラギノ角ゴ Pro W3"/>
          <w:color w:val="000000"/>
        </w:rPr>
        <w:t>;</w:t>
      </w:r>
    </w:p>
    <w:p w14:paraId="5DC39151" w14:textId="34C62903" w:rsidR="00F71FD6" w:rsidRPr="001D3FB1" w:rsidRDefault="00F71FD6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 xml:space="preserve">14) </w:t>
      </w:r>
      <w:r w:rsidRPr="00F71FD6">
        <w:rPr>
          <w:rFonts w:eastAsia="ヒラギノ角ゴ Pro W3"/>
          <w:color w:val="000000"/>
        </w:rPr>
        <w:t xml:space="preserve">образование органов </w:t>
      </w:r>
      <w:r>
        <w:rPr>
          <w:rFonts w:eastAsia="ヒラギノ角ゴ Pro W3"/>
          <w:color w:val="000000"/>
        </w:rPr>
        <w:t>О</w:t>
      </w:r>
      <w:r w:rsidRPr="00F71FD6">
        <w:rPr>
          <w:rFonts w:eastAsia="ヒラギノ角ゴ Pro W3"/>
          <w:color w:val="000000"/>
        </w:rPr>
        <w:t>рганизации и досрочное прекращение их полномочий</w:t>
      </w:r>
      <w:r>
        <w:rPr>
          <w:rFonts w:eastAsia="ヒラギノ角ゴ Pro W3"/>
          <w:color w:val="000000"/>
        </w:rPr>
        <w:t>.</w:t>
      </w:r>
    </w:p>
    <w:p w14:paraId="5CD639E7" w14:textId="09278527" w:rsidR="00111160" w:rsidRPr="00591B6D" w:rsidRDefault="003F1A30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b/>
          <w:color w:val="000000"/>
        </w:rPr>
        <w:t>5.4</w:t>
      </w:r>
      <w:r w:rsidR="00111160" w:rsidRPr="007D1906">
        <w:rPr>
          <w:rFonts w:eastAsia="ヒラギノ角ゴ Pro W3"/>
          <w:b/>
          <w:color w:val="000000"/>
        </w:rPr>
        <w:t>.</w:t>
      </w:r>
      <w:r w:rsidR="00111160" w:rsidRPr="001D3FB1">
        <w:rPr>
          <w:rFonts w:eastAsia="ヒラギノ角ゴ Pro W3"/>
          <w:color w:val="000000"/>
        </w:rPr>
        <w:t xml:space="preserve"> Вопросы, отнесенные к исключительной компетенции </w:t>
      </w:r>
      <w:r w:rsidR="00806E42">
        <w:rPr>
          <w:rFonts w:eastAsia="ヒラギノ角ゴ Pro W3"/>
          <w:color w:val="000000"/>
        </w:rPr>
        <w:t>Собрания учредителей</w:t>
      </w:r>
      <w:r w:rsidR="00111160" w:rsidRPr="001D3FB1">
        <w:rPr>
          <w:rFonts w:eastAsia="ヒラギノ角ゴ Pro W3"/>
          <w:color w:val="000000"/>
        </w:rPr>
        <w:t xml:space="preserve">, не могут быть переданы им для решения </w:t>
      </w:r>
      <w:r w:rsidR="008F5290">
        <w:rPr>
          <w:rFonts w:eastAsia="ヒラギノ角ゴ Pro W3"/>
          <w:color w:val="000000"/>
        </w:rPr>
        <w:t>Президенту</w:t>
      </w:r>
      <w:r w:rsidR="00433CC4">
        <w:rPr>
          <w:rFonts w:eastAsia="ヒラギノ角ゴ Pro W3"/>
          <w:color w:val="000000"/>
        </w:rPr>
        <w:t xml:space="preserve"> </w:t>
      </w:r>
      <w:r w:rsidR="00111160" w:rsidRPr="001D3FB1">
        <w:rPr>
          <w:rFonts w:eastAsia="ヒラギノ角ゴ Pro W3"/>
          <w:color w:val="000000"/>
        </w:rPr>
        <w:t xml:space="preserve">Организации, </w:t>
      </w:r>
      <w:r w:rsidR="00694AD6">
        <w:rPr>
          <w:rFonts w:eastAsia="ヒラギノ角ゴ Pro W3"/>
          <w:color w:val="000000"/>
        </w:rPr>
        <w:t>комиссиям</w:t>
      </w:r>
      <w:r w:rsidR="00111160" w:rsidRPr="001D3FB1">
        <w:rPr>
          <w:rFonts w:eastAsia="ヒラギノ角ゴ Pro W3"/>
          <w:color w:val="000000"/>
        </w:rPr>
        <w:t>, если иное не предусмотрено Федеральным законом от «12» января 1996 года</w:t>
      </w:r>
      <w:r w:rsidR="00E50086">
        <w:rPr>
          <w:rFonts w:eastAsia="ヒラギノ角ゴ Pro W3"/>
          <w:color w:val="000000"/>
        </w:rPr>
        <w:t xml:space="preserve"> </w:t>
      </w:r>
      <w:r w:rsidR="00111160" w:rsidRPr="001D3FB1">
        <w:rPr>
          <w:rFonts w:eastAsia="ヒラギノ角ゴ Pro W3"/>
          <w:color w:val="000000"/>
        </w:rPr>
        <w:t xml:space="preserve">№7-ФЗ «О некоммерческих </w:t>
      </w:r>
      <w:r w:rsidR="00111160" w:rsidRPr="00591B6D">
        <w:rPr>
          <w:rFonts w:eastAsia="ヒラギノ角ゴ Pro W3"/>
          <w:color w:val="000000"/>
        </w:rPr>
        <w:t>организациях» или иными федеральными законами.</w:t>
      </w:r>
    </w:p>
    <w:p w14:paraId="4F8DC3CA" w14:textId="77777777" w:rsidR="003F1A30" w:rsidRDefault="003F1A30" w:rsidP="003F1A30">
      <w:pPr>
        <w:pStyle w:val="af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F1A30">
        <w:rPr>
          <w:rFonts w:ascii="Times New Roman" w:eastAsia="ヒラギノ角ゴ Pro W3" w:hAnsi="Times New Roman"/>
          <w:b/>
          <w:sz w:val="24"/>
          <w:szCs w:val="24"/>
        </w:rPr>
        <w:t>5.5</w:t>
      </w:r>
      <w:r w:rsidR="009F3B0F" w:rsidRPr="003F1A30">
        <w:rPr>
          <w:rFonts w:ascii="Times New Roman" w:eastAsia="ヒラギノ角ゴ Pro W3" w:hAnsi="Times New Roman"/>
          <w:b/>
          <w:sz w:val="24"/>
          <w:szCs w:val="24"/>
        </w:rPr>
        <w:t>.</w:t>
      </w:r>
      <w:r w:rsidR="009F3B0F" w:rsidRPr="00591B6D">
        <w:rPr>
          <w:rFonts w:eastAsia="ヒラギノ角ゴ Pro W3"/>
          <w:b/>
        </w:rPr>
        <w:t xml:space="preserve"> </w:t>
      </w:r>
      <w:r w:rsidR="009F3B0F" w:rsidRPr="00F848CB">
        <w:rPr>
          <w:rFonts w:ascii="Times New Roman" w:hAnsi="Times New Roman"/>
          <w:sz w:val="24"/>
          <w:szCs w:val="24"/>
        </w:rPr>
        <w:t xml:space="preserve">Собрание учредителей Организации правомочно принимать решения, если на заседании присутствуют все учредители Организации. Решения по всем вопросам Собрания учредителей принимаются </w:t>
      </w:r>
      <w:r w:rsidR="00F848CB">
        <w:rPr>
          <w:rFonts w:ascii="Times New Roman" w:hAnsi="Times New Roman"/>
          <w:sz w:val="24"/>
          <w:szCs w:val="24"/>
        </w:rPr>
        <w:t>единогласно</w:t>
      </w:r>
      <w:r w:rsidR="009F3B0F" w:rsidRPr="00F848CB">
        <w:rPr>
          <w:rFonts w:ascii="Times New Roman" w:hAnsi="Times New Roman"/>
          <w:sz w:val="24"/>
          <w:szCs w:val="24"/>
        </w:rPr>
        <w:t>.  Каждый учредитель Организации при голосовании имеет один голос.</w:t>
      </w:r>
    </w:p>
    <w:p w14:paraId="7C0BCB78" w14:textId="32DAE094" w:rsidR="004C05F6" w:rsidRPr="003F1A30" w:rsidRDefault="003F1A30" w:rsidP="003F1A30">
      <w:pPr>
        <w:pStyle w:val="af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F1A30">
        <w:rPr>
          <w:rFonts w:ascii="Times New Roman" w:hAnsi="Times New Roman"/>
          <w:b/>
          <w:bCs/>
          <w:sz w:val="24"/>
          <w:szCs w:val="24"/>
        </w:rPr>
        <w:t>5.6.</w:t>
      </w:r>
      <w:r w:rsidR="004C05F6" w:rsidRPr="00F848CB">
        <w:rPr>
          <w:rFonts w:eastAsia="ヒラギノ角ゴ Pro W3"/>
        </w:rPr>
        <w:t xml:space="preserve"> </w:t>
      </w:r>
      <w:r w:rsidR="004C05F6" w:rsidRPr="003F1A30">
        <w:rPr>
          <w:rFonts w:eastAsia="ヒラギノ角ゴ Pro W3"/>
          <w:sz w:val="24"/>
          <w:szCs w:val="24"/>
        </w:rPr>
        <w:t xml:space="preserve">Собрание учредителей проводится не реже одного раза в один год. Внеочередное собрание учредителей может проводиться по требованию </w:t>
      </w:r>
      <w:r w:rsidR="008F5290" w:rsidRPr="003F1A30">
        <w:rPr>
          <w:rFonts w:eastAsia="ヒラギノ角ゴ Pro W3"/>
          <w:sz w:val="24"/>
          <w:szCs w:val="24"/>
        </w:rPr>
        <w:t>Президента</w:t>
      </w:r>
      <w:r w:rsidR="004C05F6" w:rsidRPr="003F1A30">
        <w:rPr>
          <w:rFonts w:eastAsia="ヒラギノ角ゴ Pro W3"/>
          <w:sz w:val="24"/>
          <w:szCs w:val="24"/>
        </w:rPr>
        <w:t xml:space="preserve"> или одного из учредителей Организации. Место проведения Собрание учредителей определяется </w:t>
      </w:r>
      <w:r w:rsidR="008F5290" w:rsidRPr="003F1A30">
        <w:rPr>
          <w:rFonts w:eastAsia="ヒラギノ角ゴ Pro W3"/>
          <w:sz w:val="24"/>
          <w:szCs w:val="24"/>
        </w:rPr>
        <w:t>Президентом</w:t>
      </w:r>
      <w:r w:rsidR="004C05F6" w:rsidRPr="003F1A30">
        <w:rPr>
          <w:rFonts w:eastAsia="ヒラギノ角ゴ Pro W3"/>
          <w:sz w:val="24"/>
          <w:szCs w:val="24"/>
        </w:rPr>
        <w:t xml:space="preserve"> </w:t>
      </w:r>
      <w:r w:rsidR="004C05F6" w:rsidRPr="003F1A30">
        <w:rPr>
          <w:rFonts w:eastAsia="ヒラギノ角ゴ Pro W3"/>
          <w:sz w:val="24"/>
          <w:szCs w:val="24"/>
        </w:rPr>
        <w:lastRenderedPageBreak/>
        <w:t xml:space="preserve">Организации. Уведомление о дате, месте проведения и повестке дня направляется </w:t>
      </w:r>
      <w:r w:rsidR="008F5290" w:rsidRPr="003F1A30">
        <w:rPr>
          <w:rFonts w:eastAsia="ヒラギノ角ゴ Pro W3"/>
          <w:sz w:val="24"/>
          <w:szCs w:val="24"/>
        </w:rPr>
        <w:t>Президентом</w:t>
      </w:r>
      <w:r w:rsidR="004C05F6" w:rsidRPr="003F1A30">
        <w:rPr>
          <w:rFonts w:eastAsia="ヒラギノ角ゴ Pro W3"/>
          <w:sz w:val="24"/>
          <w:szCs w:val="24"/>
        </w:rPr>
        <w:t xml:space="preserve"> Организации всем учредителям Организации письменно с использованием средств почтовой и (или) электронной связи не менее чем за 15 календарных дней до начала Собрания учредителей.</w:t>
      </w:r>
    </w:p>
    <w:p w14:paraId="60AAC606" w14:textId="77777777" w:rsidR="003F1A30" w:rsidRDefault="003F1A30" w:rsidP="003F1A30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b/>
          <w:color w:val="000000"/>
        </w:rPr>
      </w:pPr>
      <w:r>
        <w:rPr>
          <w:rFonts w:eastAsia="ヒラギノ角ゴ Pro W3"/>
          <w:b/>
          <w:color w:val="000000"/>
        </w:rPr>
        <w:t>5.7.</w:t>
      </w:r>
      <w:r w:rsidR="00641506" w:rsidRPr="00F848CB">
        <w:rPr>
          <w:rFonts w:eastAsia="ヒラギノ角ゴ Pro W3"/>
          <w:b/>
          <w:color w:val="000000"/>
        </w:rPr>
        <w:t xml:space="preserve"> </w:t>
      </w:r>
      <w:r w:rsidR="00641506" w:rsidRPr="00F848CB">
        <w:rPr>
          <w:rFonts w:eastAsia="ヒラギノ角ゴ Pro W3"/>
          <w:color w:val="000000"/>
        </w:rPr>
        <w:t>Решения Собрания учредителей оформляются в виде протокола.</w:t>
      </w:r>
    </w:p>
    <w:p w14:paraId="16847F63" w14:textId="1342B6C6" w:rsidR="003F1A30" w:rsidRPr="003F1A30" w:rsidRDefault="003F1A30" w:rsidP="003F1A30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b/>
          <w:color w:val="000000"/>
        </w:rPr>
      </w:pPr>
      <w:r>
        <w:rPr>
          <w:rFonts w:eastAsia="ヒラギノ角ゴ Pro W3"/>
          <w:b/>
          <w:color w:val="000000"/>
        </w:rPr>
        <w:t xml:space="preserve">5.8. </w:t>
      </w:r>
      <w:r w:rsidRPr="00C265C0">
        <w:rPr>
          <w:lang w:eastAsia="ar-SA"/>
        </w:rPr>
        <w:t>Учредители имеют право:</w:t>
      </w:r>
    </w:p>
    <w:p w14:paraId="7417AE89" w14:textId="77777777" w:rsidR="003F1A30" w:rsidRPr="00C265C0" w:rsidRDefault="003F1A30" w:rsidP="003F1A30">
      <w:pPr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lang w:eastAsia="ar-SA"/>
        </w:rPr>
      </w:pPr>
      <w:r w:rsidRPr="00C265C0">
        <w:rPr>
          <w:lang w:eastAsia="ar-SA"/>
        </w:rPr>
        <w:t>принимать участие в любых мероприятиях, проводимых Организацией;</w:t>
      </w:r>
    </w:p>
    <w:p w14:paraId="4B8FB91A" w14:textId="77777777" w:rsidR="003F1A30" w:rsidRPr="00C265C0" w:rsidRDefault="003F1A30" w:rsidP="003F1A30">
      <w:pPr>
        <w:numPr>
          <w:ilvl w:val="0"/>
          <w:numId w:val="28"/>
        </w:numPr>
        <w:tabs>
          <w:tab w:val="left" w:pos="993"/>
          <w:tab w:val="left" w:pos="127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suppressAutoHyphens/>
        <w:ind w:left="0" w:firstLine="709"/>
        <w:jc w:val="both"/>
        <w:rPr>
          <w:lang w:eastAsia="ar-SA"/>
        </w:rPr>
      </w:pPr>
      <w:r w:rsidRPr="00C265C0">
        <w:rPr>
          <w:lang w:eastAsia="ar-SA"/>
        </w:rPr>
        <w:t>участвовать в деятельности Организации;</w:t>
      </w:r>
    </w:p>
    <w:p w14:paraId="63BCF3AF" w14:textId="77777777" w:rsidR="003F1A30" w:rsidRPr="00C265C0" w:rsidRDefault="003F1A30" w:rsidP="003F1A30">
      <w:pPr>
        <w:numPr>
          <w:ilvl w:val="0"/>
          <w:numId w:val="28"/>
        </w:numPr>
        <w:tabs>
          <w:tab w:val="left" w:pos="993"/>
          <w:tab w:val="left" w:pos="127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suppressAutoHyphens/>
        <w:ind w:left="0" w:firstLine="709"/>
        <w:jc w:val="both"/>
        <w:rPr>
          <w:lang w:eastAsia="ar-SA"/>
        </w:rPr>
      </w:pPr>
      <w:r w:rsidRPr="00C265C0">
        <w:rPr>
          <w:lang w:eastAsia="ar-SA"/>
        </w:rPr>
        <w:t>получать информацию о деятельности Организации, её планах и программах;</w:t>
      </w:r>
    </w:p>
    <w:p w14:paraId="62DD6739" w14:textId="77777777" w:rsidR="003F1A30" w:rsidRPr="00C265C0" w:rsidRDefault="003F1A30" w:rsidP="003F1A30">
      <w:pPr>
        <w:numPr>
          <w:ilvl w:val="0"/>
          <w:numId w:val="28"/>
        </w:numPr>
        <w:tabs>
          <w:tab w:val="left" w:pos="993"/>
          <w:tab w:val="left" w:pos="127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suppressAutoHyphens/>
        <w:ind w:left="0" w:firstLine="709"/>
        <w:jc w:val="both"/>
        <w:rPr>
          <w:lang w:eastAsia="ar-SA"/>
        </w:rPr>
      </w:pPr>
      <w:r w:rsidRPr="00C265C0">
        <w:rPr>
          <w:lang w:eastAsia="ar-SA"/>
        </w:rPr>
        <w:t>обращаться в органы управления Организации по любым вопросам, связанным с её деятельностью;</w:t>
      </w:r>
    </w:p>
    <w:p w14:paraId="21783035" w14:textId="6191E44B" w:rsidR="00111160" w:rsidRPr="003F1A30" w:rsidRDefault="003F1A30" w:rsidP="003F1A30">
      <w:pPr>
        <w:numPr>
          <w:ilvl w:val="0"/>
          <w:numId w:val="28"/>
        </w:numPr>
        <w:tabs>
          <w:tab w:val="left" w:pos="993"/>
          <w:tab w:val="left" w:pos="127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suppressAutoHyphens/>
        <w:ind w:left="0" w:firstLine="709"/>
        <w:jc w:val="both"/>
        <w:rPr>
          <w:lang w:eastAsia="ar-SA"/>
        </w:rPr>
      </w:pPr>
      <w:r w:rsidRPr="00C265C0">
        <w:rPr>
          <w:lang w:eastAsia="ar-SA"/>
        </w:rPr>
        <w:t>осуществлять добровольные взносы и пожертвования, а также оказывать иную финансовую и материальную помощь, необходимую для обеспечения деятельности Организации.</w:t>
      </w:r>
    </w:p>
    <w:p w14:paraId="1ADE1A34" w14:textId="3B3428A3" w:rsidR="00111160" w:rsidRPr="00F848CB" w:rsidRDefault="003F1A30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b/>
          <w:color w:val="000000"/>
        </w:rPr>
        <w:t>5.9</w:t>
      </w:r>
      <w:r w:rsidR="00111160" w:rsidRPr="00F848CB">
        <w:rPr>
          <w:rFonts w:eastAsia="ヒラギノ角ゴ Pro W3"/>
          <w:b/>
          <w:color w:val="000000"/>
        </w:rPr>
        <w:t>.</w:t>
      </w:r>
      <w:r w:rsidR="00111160" w:rsidRPr="00F848CB">
        <w:rPr>
          <w:color w:val="000000"/>
        </w:rPr>
        <w:t xml:space="preserve"> </w:t>
      </w:r>
      <w:r w:rsidR="00301E56" w:rsidRPr="00F848CB">
        <w:rPr>
          <w:color w:val="000000"/>
        </w:rPr>
        <w:t>Собрание у</w:t>
      </w:r>
      <w:r w:rsidR="00111160" w:rsidRPr="00F848CB">
        <w:rPr>
          <w:rFonts w:eastAsia="ヒラギノ角ゴ Pro W3"/>
          <w:color w:val="000000"/>
        </w:rPr>
        <w:t>чредител</w:t>
      </w:r>
      <w:r w:rsidR="00301E56" w:rsidRPr="00F848CB">
        <w:rPr>
          <w:rFonts w:eastAsia="ヒラギノ角ゴ Pro W3"/>
          <w:color w:val="000000"/>
        </w:rPr>
        <w:t>ей</w:t>
      </w:r>
      <w:r w:rsidR="00111160" w:rsidRPr="00F848CB">
        <w:rPr>
          <w:rFonts w:eastAsia="ヒラギノ角ゴ Pro W3"/>
          <w:color w:val="000000"/>
        </w:rPr>
        <w:t xml:space="preserve"> Организации осуществляет надзор за деятельностью Организации путем непосредственного участия в деятельности Организации и проведения ежегодных проверок деятельности Организации.</w:t>
      </w:r>
    </w:p>
    <w:p w14:paraId="5E78B63E" w14:textId="3A78D7CF" w:rsidR="009F3B0F" w:rsidRPr="00F848CB" w:rsidRDefault="003F1A30" w:rsidP="009F3B0F">
      <w:pPr>
        <w:pStyle w:val="af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ヒラギノ角ゴ Pro W3" w:hAnsi="Times New Roman"/>
          <w:b/>
          <w:sz w:val="24"/>
          <w:szCs w:val="24"/>
        </w:rPr>
        <w:t>5.10</w:t>
      </w:r>
      <w:r w:rsidR="009F3B0F" w:rsidRPr="00F848CB">
        <w:rPr>
          <w:rFonts w:ascii="Times New Roman" w:eastAsia="ヒラギノ角ゴ Pro W3" w:hAnsi="Times New Roman"/>
          <w:b/>
          <w:sz w:val="24"/>
          <w:szCs w:val="24"/>
        </w:rPr>
        <w:t>.</w:t>
      </w:r>
      <w:r w:rsidR="009F3B0F" w:rsidRPr="00F848CB"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="009F3B0F" w:rsidRPr="00F848CB">
        <w:rPr>
          <w:rFonts w:ascii="Times New Roman" w:hAnsi="Times New Roman"/>
          <w:sz w:val="24"/>
          <w:szCs w:val="24"/>
        </w:rPr>
        <w:t xml:space="preserve">Физические и (или) юридические лица вправе войти в состав учредителей Организации с согласия других учредителей Организации. </w:t>
      </w:r>
    </w:p>
    <w:p w14:paraId="559FF22A" w14:textId="3C80E14E" w:rsidR="00111160" w:rsidRPr="00F848CB" w:rsidRDefault="003F1A30" w:rsidP="009F3B0F">
      <w:pPr>
        <w:pStyle w:val="af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5.11</w:t>
      </w:r>
      <w:r w:rsidR="009F3B0F" w:rsidRPr="00F848CB">
        <w:rPr>
          <w:rFonts w:ascii="Times New Roman" w:hAnsi="Times New Roman"/>
          <w:b/>
          <w:bCs/>
          <w:sz w:val="24"/>
          <w:szCs w:val="24"/>
        </w:rPr>
        <w:t>.</w:t>
      </w:r>
      <w:r w:rsidR="009F3B0F" w:rsidRPr="00F848CB">
        <w:rPr>
          <w:rFonts w:ascii="Times New Roman" w:hAnsi="Times New Roman"/>
          <w:sz w:val="24"/>
          <w:szCs w:val="24"/>
        </w:rPr>
        <w:t xml:space="preserve"> Прием в учредители Организации физического лица осуществляется на основании личного заявления гражданина. Прием в учредители Организации юридического лица - осуществляется на основании заявления от полномочного органа юридического лица. Заявление о приеме подается на имя </w:t>
      </w:r>
      <w:r w:rsidR="008F5290">
        <w:rPr>
          <w:rFonts w:ascii="Times New Roman" w:hAnsi="Times New Roman"/>
          <w:sz w:val="24"/>
          <w:szCs w:val="24"/>
        </w:rPr>
        <w:t>Президента</w:t>
      </w:r>
      <w:r w:rsidR="009F3B0F" w:rsidRPr="00F848CB">
        <w:rPr>
          <w:rFonts w:ascii="Times New Roman" w:hAnsi="Times New Roman"/>
          <w:sz w:val="24"/>
          <w:szCs w:val="24"/>
        </w:rPr>
        <w:t>, прием в учредители Организации осуществляется на основании единогласного решения учредителей Организации.</w:t>
      </w:r>
      <w:r w:rsidR="00111160" w:rsidRPr="00F848CB">
        <w:rPr>
          <w:rFonts w:ascii="Times New Roman" w:eastAsia="ヒラギノ角ゴ Pro W3" w:hAnsi="Times New Roman"/>
          <w:sz w:val="24"/>
          <w:szCs w:val="24"/>
        </w:rPr>
        <w:t xml:space="preserve"> </w:t>
      </w:r>
    </w:p>
    <w:p w14:paraId="1890E8D3" w14:textId="00C36603" w:rsidR="00BE3F4D" w:rsidRPr="00BE3F4D" w:rsidRDefault="003F1A30" w:rsidP="00BE3F4D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b/>
          <w:color w:val="000000"/>
        </w:rPr>
        <w:t>5.1</w:t>
      </w:r>
      <w:r w:rsidR="00203527">
        <w:rPr>
          <w:rFonts w:eastAsia="ヒラギノ角ゴ Pro W3"/>
          <w:b/>
          <w:color w:val="000000"/>
        </w:rPr>
        <w:t>2</w:t>
      </w:r>
      <w:r w:rsidR="00111160" w:rsidRPr="00F848CB">
        <w:rPr>
          <w:rFonts w:eastAsia="ヒラギノ角ゴ Pro W3"/>
          <w:b/>
          <w:color w:val="000000"/>
        </w:rPr>
        <w:t>.</w:t>
      </w:r>
      <w:r w:rsidR="00111160" w:rsidRPr="00F848CB">
        <w:rPr>
          <w:rFonts w:eastAsia="ヒラギノ角ゴ Pro W3"/>
          <w:color w:val="000000"/>
        </w:rPr>
        <w:t xml:space="preserve"> </w:t>
      </w:r>
      <w:r w:rsidR="00BE3F4D" w:rsidRPr="00BE3F4D">
        <w:rPr>
          <w:rFonts w:eastAsia="ヒラギノ角ゴ Pro W3"/>
          <w:color w:val="000000"/>
        </w:rPr>
        <w:t>Учредител</w:t>
      </w:r>
      <w:r w:rsidR="00BE3F4D">
        <w:rPr>
          <w:rFonts w:eastAsia="ヒラギノ角ゴ Pro W3"/>
          <w:color w:val="000000"/>
        </w:rPr>
        <w:t>и</w:t>
      </w:r>
      <w:r w:rsidR="00BE3F4D" w:rsidRPr="00BE3F4D">
        <w:rPr>
          <w:rFonts w:eastAsia="ヒラギノ角ゴ Pro W3"/>
          <w:color w:val="000000"/>
        </w:rPr>
        <w:t xml:space="preserve"> Организации вправе выйти из состава Учредителей в любое время, направив сведения о своем выходе из состава учредителей в уполномоченный орган путем представления заявления о внесении изменений в единый государственный реестр юридических лиц. В случае выхода из состава учредителей единственного учредителя он обязан до направления сведений о своем выходе из состава учредителей в уполномоченный орган передать права учредителя другому лицу в соответствии с федеральным законом и настоящим Уставом.</w:t>
      </w:r>
    </w:p>
    <w:p w14:paraId="0A40A4FF" w14:textId="550D7577" w:rsidR="00BE3F4D" w:rsidRPr="00BE3F4D" w:rsidRDefault="003F1A30" w:rsidP="00BE3F4D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  <w:r w:rsidRPr="003F1A30">
        <w:rPr>
          <w:rFonts w:eastAsia="ヒラギノ角ゴ Pro W3"/>
          <w:b/>
          <w:bCs/>
          <w:color w:val="000000"/>
        </w:rPr>
        <w:t>5.1</w:t>
      </w:r>
      <w:r w:rsidR="00203527">
        <w:rPr>
          <w:rFonts w:eastAsia="ヒラギノ角ゴ Pro W3"/>
          <w:b/>
          <w:bCs/>
          <w:color w:val="000000"/>
        </w:rPr>
        <w:t>3</w:t>
      </w:r>
      <w:r w:rsidRPr="003F1A30">
        <w:rPr>
          <w:rFonts w:eastAsia="ヒラギノ角ゴ Pro W3"/>
          <w:b/>
          <w:bCs/>
          <w:color w:val="000000"/>
        </w:rPr>
        <w:t>.</w:t>
      </w:r>
      <w:r w:rsidR="00BE3F4D" w:rsidRPr="00BE3F4D">
        <w:rPr>
          <w:rFonts w:eastAsia="ヒラギノ角ゴ Pro W3"/>
          <w:color w:val="000000"/>
        </w:rPr>
        <w:t xml:space="preserve"> Права и обязанности учредителя Организации в случае выхода учредителя из состава учредителей прекращаются со дня внесения изменений в сведения о Организации, содержащиеся в едином государственном реестре юридических лиц. Учредитель, вышедший из состава учредителей, обязан направить уведомление об этом Организации в день направления сведений о своем выходе из состава учредителей в уполномоченный орган.</w:t>
      </w:r>
    </w:p>
    <w:p w14:paraId="27999A0E" w14:textId="6D0682E8" w:rsidR="00BC795D" w:rsidRDefault="00BC795D" w:rsidP="002565E4">
      <w:pPr>
        <w:tabs>
          <w:tab w:val="left" w:pos="567"/>
          <w:tab w:val="left" w:pos="993"/>
        </w:tabs>
        <w:suppressAutoHyphens/>
        <w:ind w:right="-2" w:firstLine="709"/>
        <w:jc w:val="both"/>
        <w:rPr>
          <w:rFonts w:eastAsia="ヒラギノ角ゴ Pro W3"/>
          <w:color w:val="000000"/>
        </w:rPr>
      </w:pPr>
    </w:p>
    <w:p w14:paraId="4AB7E261" w14:textId="5D6B5224" w:rsidR="00F43E42" w:rsidRPr="003F1A30" w:rsidRDefault="0018095C" w:rsidP="003F1A30">
      <w:pPr>
        <w:pStyle w:val="af0"/>
        <w:numPr>
          <w:ilvl w:val="2"/>
          <w:numId w:val="5"/>
        </w:numPr>
        <w:tabs>
          <w:tab w:val="left" w:pos="284"/>
          <w:tab w:val="left" w:pos="567"/>
          <w:tab w:val="left" w:pos="709"/>
        </w:tabs>
        <w:suppressAutoHyphens/>
        <w:ind w:hanging="2056"/>
        <w:jc w:val="center"/>
        <w:rPr>
          <w:rFonts w:ascii="Times New Roman" w:hAnsi="Times New Roman"/>
          <w:b/>
          <w:bCs/>
          <w:lang w:eastAsia="ar-SA"/>
        </w:rPr>
      </w:pPr>
      <w:r w:rsidRPr="003F1A30">
        <w:rPr>
          <w:rFonts w:ascii="Times New Roman" w:eastAsia="ヒラギノ角ゴ Pro W3" w:hAnsi="Times New Roman"/>
          <w:b/>
          <w:color w:val="000000"/>
        </w:rPr>
        <w:t>ПРЕЗИДЕНТ</w:t>
      </w:r>
    </w:p>
    <w:p w14:paraId="0B746E2C" w14:textId="567619F4" w:rsidR="001E605C" w:rsidRDefault="003F1A30" w:rsidP="002565E4">
      <w:pPr>
        <w:tabs>
          <w:tab w:val="left" w:pos="567"/>
          <w:tab w:val="left" w:pos="993"/>
        </w:tabs>
        <w:suppressAutoHyphens/>
        <w:ind w:firstLine="709"/>
        <w:jc w:val="both"/>
        <w:rPr>
          <w:lang w:eastAsia="ar-SA"/>
        </w:rPr>
      </w:pPr>
      <w:r>
        <w:rPr>
          <w:b/>
          <w:lang w:eastAsia="ar-SA"/>
        </w:rPr>
        <w:t>6</w:t>
      </w:r>
      <w:r w:rsidR="001E605C" w:rsidRPr="00563E21">
        <w:rPr>
          <w:b/>
          <w:lang w:eastAsia="ar-SA"/>
        </w:rPr>
        <w:t>.1.</w:t>
      </w:r>
      <w:r w:rsidR="001E605C">
        <w:rPr>
          <w:lang w:eastAsia="ar-SA"/>
        </w:rPr>
        <w:t xml:space="preserve"> </w:t>
      </w:r>
      <w:r w:rsidR="005679BA">
        <w:rPr>
          <w:lang w:eastAsia="ar-SA"/>
        </w:rPr>
        <w:t>Президент</w:t>
      </w:r>
      <w:r w:rsidR="00FD4BDE" w:rsidRPr="00276BA9">
        <w:rPr>
          <w:lang w:eastAsia="ar-SA"/>
        </w:rPr>
        <w:t xml:space="preserve"> назначается </w:t>
      </w:r>
      <w:r w:rsidR="00301E56">
        <w:rPr>
          <w:lang w:eastAsia="ar-SA"/>
        </w:rPr>
        <w:t>Собранием учредителей</w:t>
      </w:r>
      <w:r w:rsidR="00FD4BDE" w:rsidRPr="00276BA9">
        <w:rPr>
          <w:lang w:eastAsia="ar-SA"/>
        </w:rPr>
        <w:t xml:space="preserve"> сроком на 5 (пять) лет и подотчетен </w:t>
      </w:r>
      <w:r w:rsidR="00301E56">
        <w:rPr>
          <w:lang w:eastAsia="ar-SA"/>
        </w:rPr>
        <w:t>Собранию у</w:t>
      </w:r>
      <w:r w:rsidR="00FD4BDE" w:rsidRPr="00276BA9">
        <w:rPr>
          <w:lang w:eastAsia="ar-SA"/>
        </w:rPr>
        <w:t>чредител</w:t>
      </w:r>
      <w:r w:rsidR="00301E56">
        <w:rPr>
          <w:lang w:eastAsia="ar-SA"/>
        </w:rPr>
        <w:t>ей</w:t>
      </w:r>
      <w:r w:rsidR="00FD4BDE" w:rsidRPr="00276BA9">
        <w:rPr>
          <w:lang w:eastAsia="ar-SA"/>
        </w:rPr>
        <w:t xml:space="preserve"> Организации. </w:t>
      </w:r>
      <w:r w:rsidR="00C20E4B">
        <w:rPr>
          <w:lang w:eastAsia="ar-SA"/>
        </w:rPr>
        <w:t xml:space="preserve"> </w:t>
      </w:r>
      <w:r w:rsidR="00227B47">
        <w:rPr>
          <w:lang w:eastAsia="ar-SA"/>
        </w:rPr>
        <w:t xml:space="preserve"> </w:t>
      </w:r>
    </w:p>
    <w:p w14:paraId="0CB333AD" w14:textId="0CE638E2" w:rsidR="00FD4BDE" w:rsidRPr="00276BA9" w:rsidRDefault="003F1A30" w:rsidP="001E605C">
      <w:pPr>
        <w:tabs>
          <w:tab w:val="left" w:pos="567"/>
          <w:tab w:val="left" w:pos="993"/>
        </w:tabs>
        <w:suppressAutoHyphens/>
        <w:spacing w:line="276" w:lineRule="auto"/>
        <w:ind w:firstLine="709"/>
        <w:jc w:val="both"/>
        <w:rPr>
          <w:lang w:eastAsia="ar-SA"/>
        </w:rPr>
      </w:pPr>
      <w:r>
        <w:rPr>
          <w:b/>
          <w:lang w:eastAsia="ar-SA"/>
        </w:rPr>
        <w:t>6</w:t>
      </w:r>
      <w:r w:rsidR="001E605C" w:rsidRPr="00563E21">
        <w:rPr>
          <w:b/>
          <w:lang w:eastAsia="ar-SA"/>
        </w:rPr>
        <w:t>.2.</w:t>
      </w:r>
      <w:r w:rsidR="001E605C">
        <w:rPr>
          <w:lang w:eastAsia="ar-SA"/>
        </w:rPr>
        <w:t xml:space="preserve"> </w:t>
      </w:r>
      <w:r w:rsidR="005679BA">
        <w:rPr>
          <w:lang w:eastAsia="ar-SA"/>
        </w:rPr>
        <w:t>Президент</w:t>
      </w:r>
      <w:r w:rsidR="00433CC4" w:rsidRPr="00276BA9">
        <w:rPr>
          <w:lang w:eastAsia="ar-SA"/>
        </w:rPr>
        <w:t xml:space="preserve"> </w:t>
      </w:r>
      <w:r w:rsidR="00C23E89">
        <w:rPr>
          <w:lang w:eastAsia="ar-SA"/>
        </w:rPr>
        <w:t xml:space="preserve">- </w:t>
      </w:r>
      <w:r w:rsidR="00C23E89" w:rsidRPr="00515FE3">
        <w:rPr>
          <w:lang w:eastAsia="ar-SA"/>
        </w:rPr>
        <w:t>единоличны</w:t>
      </w:r>
      <w:r w:rsidR="00E50086" w:rsidRPr="00515FE3">
        <w:rPr>
          <w:lang w:eastAsia="ar-SA"/>
        </w:rPr>
        <w:t>й</w:t>
      </w:r>
      <w:r w:rsidR="00C23E89" w:rsidRPr="00515FE3">
        <w:rPr>
          <w:lang w:eastAsia="ar-SA"/>
        </w:rPr>
        <w:t xml:space="preserve"> </w:t>
      </w:r>
      <w:r w:rsidR="00515FE3" w:rsidRPr="00515FE3">
        <w:rPr>
          <w:lang w:eastAsia="ar-SA"/>
        </w:rPr>
        <w:t>исполнительный</w:t>
      </w:r>
      <w:r w:rsidR="00C23E89" w:rsidRPr="00515FE3">
        <w:rPr>
          <w:lang w:eastAsia="ar-SA"/>
        </w:rPr>
        <w:t xml:space="preserve"> орган</w:t>
      </w:r>
      <w:r w:rsidR="00FD4BDE" w:rsidRPr="00515FE3">
        <w:rPr>
          <w:lang w:eastAsia="ar-SA"/>
        </w:rPr>
        <w:t xml:space="preserve"> Организации:</w:t>
      </w:r>
      <w:r w:rsidR="00433CC4">
        <w:rPr>
          <w:lang w:eastAsia="ar-SA"/>
        </w:rPr>
        <w:t xml:space="preserve"> </w:t>
      </w:r>
    </w:p>
    <w:p w14:paraId="51D23556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без доверенности действует от имени Организации, представляет ее во всех учреждениях, организациях и на предприятиях, как на территории Российской Федерации, так и за рубежом;</w:t>
      </w:r>
    </w:p>
    <w:p w14:paraId="0854F4A5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представляет Организацию в органах государственной власти, органах местного самоуправления, во всех государственных и частных учреждениях, предприятиях и организациях;</w:t>
      </w:r>
    </w:p>
    <w:p w14:paraId="3E3A0D99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распоряжается в пределах утвержденной сметы средствами Организации;</w:t>
      </w:r>
    </w:p>
    <w:p w14:paraId="54286E23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представляет</w:t>
      </w:r>
      <w:r w:rsidR="00301E56">
        <w:rPr>
          <w:lang w:eastAsia="ar-SA"/>
        </w:rPr>
        <w:t xml:space="preserve"> Собранию у</w:t>
      </w:r>
      <w:r w:rsidRPr="00276BA9">
        <w:rPr>
          <w:lang w:eastAsia="ar-SA"/>
        </w:rPr>
        <w:t>чредител</w:t>
      </w:r>
      <w:r w:rsidR="00301E56">
        <w:rPr>
          <w:lang w:eastAsia="ar-SA"/>
        </w:rPr>
        <w:t>ей</w:t>
      </w:r>
      <w:r w:rsidRPr="00276BA9">
        <w:rPr>
          <w:lang w:eastAsia="ar-SA"/>
        </w:rPr>
        <w:t xml:space="preserve"> Организации отчет о деятельности </w:t>
      </w:r>
      <w:r w:rsidR="007C552D" w:rsidRPr="00276BA9">
        <w:rPr>
          <w:lang w:eastAsia="ar-SA"/>
        </w:rPr>
        <w:t>Организации</w:t>
      </w:r>
      <w:r w:rsidRPr="00276BA9">
        <w:rPr>
          <w:lang w:eastAsia="ar-SA"/>
        </w:rPr>
        <w:t>;</w:t>
      </w:r>
    </w:p>
    <w:p w14:paraId="2E162077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 xml:space="preserve">представляет в уполномоченный орган ежегодный отчет о деятельности Организации, содержащий сведения, предусмотренные действующим законодательством Российской </w:t>
      </w:r>
      <w:r w:rsidRPr="00276BA9">
        <w:rPr>
          <w:lang w:eastAsia="ar-SA"/>
        </w:rPr>
        <w:lastRenderedPageBreak/>
        <w:t>Федерации, в том числе, и о нарушениях требований законодательства, выявленных в результате проверок, проведенных налоговыми органами, и принятых мерах по их устранению;</w:t>
      </w:r>
    </w:p>
    <w:p w14:paraId="21E8305A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осуществляет подготовку информационных материалов о деятельности Организации и обеспечивает доступ заинтересованных лиц к таким материалам в пределах, определенных настоящим Уставом и действующим законодательством Российской Федерации;</w:t>
      </w:r>
    </w:p>
    <w:p w14:paraId="6393AC3C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заключает трудовые и гражданско-правовые договоры и совершает другие юридические действия от имени Организации, приобретает имущество и управляет им, открывает и закрывает счета в банках, подписывает договоры, обязательства от имени Организации;</w:t>
      </w:r>
    </w:p>
    <w:p w14:paraId="334354D6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выдает доверенности на право представительства от имени Организации, в том числе доверенности с правом передоверия;</w:t>
      </w:r>
    </w:p>
    <w:p w14:paraId="391A63D1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принимает решения, издает приказы и распоряжения по оперативным вопросам внутренней деятельности Организации, обязательные для всех сотрудников (работников) Организации;</w:t>
      </w:r>
    </w:p>
    <w:p w14:paraId="44742D1B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утверждает правила, процедуры и другие внутренние документы Организации, за исключением документов, утверждение которых отнесено настоящим Уставом к компетенции Учредителя Организации;</w:t>
      </w:r>
    </w:p>
    <w:p w14:paraId="37F33907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определяет организационную структуру Организации, в соответствии с утвержденным финансовым планом утверждает штатное расписание, принимает на работу и увольняет с работы сотрудников; в порядке, установленном законодательством, поощряет работников Организации, а также налагает на них взыскания;</w:t>
      </w:r>
    </w:p>
    <w:p w14:paraId="08DFA1AE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утверждает правила внутреннего трудового распорядка;</w:t>
      </w:r>
    </w:p>
    <w:p w14:paraId="064A456A" w14:textId="77777777" w:rsidR="00FD4BDE" w:rsidRPr="00276BA9" w:rsidRDefault="00FD4BDE" w:rsidP="005067A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организует бухгалтерский учет и отчетность;</w:t>
      </w:r>
    </w:p>
    <w:p w14:paraId="6A55A5A2" w14:textId="77777777" w:rsidR="001E605C" w:rsidRDefault="00FD4BDE" w:rsidP="005067A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осуществляет мониторинг работ и сбор отчетов в рамках профинансированных Организацией программ.</w:t>
      </w:r>
    </w:p>
    <w:p w14:paraId="72C0258B" w14:textId="728258BF" w:rsidR="001E605C" w:rsidRDefault="003F1A30" w:rsidP="006C7E1C">
      <w:pPr>
        <w:tabs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>
        <w:rPr>
          <w:b/>
          <w:lang w:eastAsia="ar-SA"/>
        </w:rPr>
        <w:t>6.3.</w:t>
      </w:r>
      <w:r w:rsidR="00301E56" w:rsidRPr="00301E56">
        <w:rPr>
          <w:lang w:eastAsia="ar-SA"/>
        </w:rPr>
        <w:t xml:space="preserve"> </w:t>
      </w:r>
      <w:r w:rsidR="005679BA">
        <w:rPr>
          <w:lang w:eastAsia="ar-SA"/>
        </w:rPr>
        <w:t>Президент</w:t>
      </w:r>
      <w:r w:rsidR="00301E56">
        <w:rPr>
          <w:lang w:eastAsia="ar-SA"/>
        </w:rPr>
        <w:t xml:space="preserve"> </w:t>
      </w:r>
      <w:r w:rsidR="00533545" w:rsidRPr="00276BA9">
        <w:rPr>
          <w:lang w:eastAsia="ar-SA"/>
        </w:rPr>
        <w:t>должен действовать в интересах Организации добросовестно и разумно.</w:t>
      </w:r>
    </w:p>
    <w:p w14:paraId="506D42B3" w14:textId="216452DA" w:rsidR="00533545" w:rsidRDefault="003F1A30" w:rsidP="001E605C">
      <w:pPr>
        <w:tabs>
          <w:tab w:val="left" w:pos="0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>
        <w:rPr>
          <w:b/>
          <w:lang w:eastAsia="ar-SA"/>
        </w:rPr>
        <w:t>6.4</w:t>
      </w:r>
      <w:r w:rsidR="001E605C" w:rsidRPr="00563E21">
        <w:rPr>
          <w:b/>
          <w:lang w:eastAsia="ar-SA"/>
        </w:rPr>
        <w:t>.</w:t>
      </w:r>
      <w:r w:rsidR="005679BA">
        <w:rPr>
          <w:lang w:eastAsia="ar-SA"/>
        </w:rPr>
        <w:t xml:space="preserve"> Президент</w:t>
      </w:r>
      <w:r w:rsidR="00433CC4" w:rsidRPr="00276BA9">
        <w:rPr>
          <w:lang w:eastAsia="ar-SA"/>
        </w:rPr>
        <w:t xml:space="preserve"> </w:t>
      </w:r>
      <w:r w:rsidR="00533545" w:rsidRPr="00276BA9">
        <w:rPr>
          <w:lang w:eastAsia="ar-SA"/>
        </w:rPr>
        <w:t>несет ответственность за действие Организации, в соответствии с законодательством Российской Федерации.</w:t>
      </w:r>
      <w:r w:rsidR="001E605C">
        <w:rPr>
          <w:lang w:eastAsia="ar-SA"/>
        </w:rPr>
        <w:t xml:space="preserve"> </w:t>
      </w:r>
      <w:r w:rsidR="00433CC4">
        <w:rPr>
          <w:lang w:eastAsia="ar-SA"/>
        </w:rPr>
        <w:t xml:space="preserve"> </w:t>
      </w:r>
    </w:p>
    <w:p w14:paraId="0AA4BAF3" w14:textId="77777777" w:rsidR="00647375" w:rsidRPr="003F1A30" w:rsidRDefault="00647375" w:rsidP="00E56CA6">
      <w:pPr>
        <w:tabs>
          <w:tab w:val="left" w:pos="567"/>
          <w:tab w:val="left" w:pos="993"/>
        </w:tabs>
        <w:suppressAutoHyphens/>
        <w:spacing w:line="276" w:lineRule="auto"/>
        <w:ind w:left="567"/>
        <w:jc w:val="both"/>
        <w:rPr>
          <w:lang w:eastAsia="ar-SA"/>
        </w:rPr>
      </w:pPr>
    </w:p>
    <w:p w14:paraId="6CA4C1A9" w14:textId="05077835" w:rsidR="00F43E42" w:rsidRPr="003F1A30" w:rsidRDefault="00FD4BDE" w:rsidP="003F1A30">
      <w:pPr>
        <w:pStyle w:val="af0"/>
        <w:numPr>
          <w:ilvl w:val="2"/>
          <w:numId w:val="5"/>
        </w:numPr>
        <w:tabs>
          <w:tab w:val="left" w:pos="284"/>
          <w:tab w:val="left" w:pos="851"/>
        </w:tabs>
        <w:suppressAutoHyphens/>
        <w:spacing w:line="276" w:lineRule="auto"/>
        <w:ind w:left="709" w:firstLine="0"/>
        <w:jc w:val="center"/>
        <w:rPr>
          <w:rFonts w:ascii="Times New Roman" w:hAnsi="Times New Roman"/>
          <w:b/>
          <w:bCs/>
          <w:lang w:eastAsia="ar-SA"/>
        </w:rPr>
      </w:pPr>
      <w:r w:rsidRPr="003F1A30">
        <w:rPr>
          <w:rFonts w:ascii="Times New Roman" w:hAnsi="Times New Roman"/>
          <w:b/>
          <w:bCs/>
          <w:lang w:eastAsia="ar-SA"/>
        </w:rPr>
        <w:t>ИМУЩЕСТВО ОРГАНИЗАЦИИ</w:t>
      </w:r>
    </w:p>
    <w:p w14:paraId="07A651E1" w14:textId="6FC00F42" w:rsidR="00FD4BDE" w:rsidRPr="003F1A30" w:rsidRDefault="00FD4BDE" w:rsidP="003F1A30">
      <w:pPr>
        <w:pStyle w:val="af0"/>
        <w:numPr>
          <w:ilvl w:val="1"/>
          <w:numId w:val="29"/>
        </w:numPr>
        <w:tabs>
          <w:tab w:val="left" w:pos="567"/>
          <w:tab w:val="left" w:pos="993"/>
        </w:tabs>
        <w:spacing w:line="276" w:lineRule="auto"/>
        <w:ind w:left="0" w:right="-2" w:firstLine="567"/>
        <w:jc w:val="both"/>
        <w:rPr>
          <w:rFonts w:ascii="Times New Roman" w:hAnsi="Times New Roman"/>
          <w:color w:val="000000"/>
        </w:rPr>
      </w:pPr>
      <w:r w:rsidRPr="003F1A30">
        <w:rPr>
          <w:rFonts w:ascii="Times New Roman" w:hAnsi="Times New Roman"/>
          <w:color w:val="000000"/>
        </w:rPr>
        <w:t>В собственности Организации или ином не запрещенном законодательством праве могут находиться здания, сооружения, оборудование, денежные средства в рублях и в иностранной валюте, ценные бумаги, результаты интеллектуальной деятельности и другое имущество, не изъятое из оборота.</w:t>
      </w:r>
    </w:p>
    <w:p w14:paraId="2ECA7C76" w14:textId="77777777" w:rsidR="003F1A30" w:rsidRDefault="00FD4BDE" w:rsidP="003F1A30">
      <w:pPr>
        <w:pStyle w:val="af0"/>
        <w:numPr>
          <w:ilvl w:val="1"/>
          <w:numId w:val="29"/>
        </w:numPr>
        <w:tabs>
          <w:tab w:val="left" w:pos="567"/>
          <w:tab w:val="left" w:pos="993"/>
        </w:tabs>
        <w:spacing w:line="276" w:lineRule="auto"/>
        <w:ind w:left="0" w:right="-2" w:firstLine="567"/>
        <w:jc w:val="both"/>
        <w:rPr>
          <w:rFonts w:ascii="Times New Roman" w:hAnsi="Times New Roman"/>
          <w:color w:val="000000"/>
        </w:rPr>
      </w:pPr>
      <w:r w:rsidRPr="003F1A30">
        <w:rPr>
          <w:rFonts w:ascii="Times New Roman" w:hAnsi="Times New Roman"/>
          <w:color w:val="000000"/>
        </w:rPr>
        <w:t>Организация может совершать в отношении находящегося в его собственности имущества любые сделки, не противоречащие законодательству Российской Федерации, Уставу Организации.</w:t>
      </w:r>
    </w:p>
    <w:p w14:paraId="1B0832B4" w14:textId="6C08F5CC" w:rsidR="00FD4BDE" w:rsidRPr="003F1A30" w:rsidRDefault="00FD4BDE" w:rsidP="003F1A30">
      <w:pPr>
        <w:pStyle w:val="af0"/>
        <w:numPr>
          <w:ilvl w:val="1"/>
          <w:numId w:val="29"/>
        </w:numPr>
        <w:tabs>
          <w:tab w:val="left" w:pos="567"/>
          <w:tab w:val="left" w:pos="993"/>
        </w:tabs>
        <w:spacing w:line="276" w:lineRule="auto"/>
        <w:ind w:left="0" w:right="-2" w:firstLine="567"/>
        <w:jc w:val="both"/>
        <w:rPr>
          <w:rFonts w:ascii="Times New Roman" w:hAnsi="Times New Roman"/>
          <w:color w:val="000000"/>
        </w:rPr>
      </w:pPr>
      <w:r w:rsidRPr="003F1A30">
        <w:rPr>
          <w:rFonts w:ascii="Times New Roman" w:hAnsi="Times New Roman"/>
          <w:color w:val="000000"/>
        </w:rPr>
        <w:t>Имущество Организации не может быть передано (в формах продажи, оплаты товаров, работ, услуг и в других формах) Учредител</w:t>
      </w:r>
      <w:r w:rsidR="00BE3F4D" w:rsidRPr="003F1A30">
        <w:rPr>
          <w:rFonts w:ascii="Times New Roman" w:hAnsi="Times New Roman"/>
          <w:color w:val="000000"/>
        </w:rPr>
        <w:t>ям</w:t>
      </w:r>
      <w:r w:rsidRPr="003F1A30">
        <w:rPr>
          <w:rFonts w:ascii="Times New Roman" w:hAnsi="Times New Roman"/>
          <w:color w:val="000000"/>
        </w:rPr>
        <w:t xml:space="preserve"> Организации на более выгодных для н</w:t>
      </w:r>
      <w:r w:rsidR="00BE3F4D" w:rsidRPr="003F1A30">
        <w:rPr>
          <w:rFonts w:ascii="Times New Roman" w:hAnsi="Times New Roman"/>
          <w:color w:val="000000"/>
        </w:rPr>
        <w:t>их</w:t>
      </w:r>
      <w:r w:rsidRPr="003F1A30">
        <w:rPr>
          <w:rFonts w:ascii="Times New Roman" w:hAnsi="Times New Roman"/>
          <w:color w:val="000000"/>
        </w:rPr>
        <w:t xml:space="preserve"> условиях, чем для других лиц.</w:t>
      </w:r>
    </w:p>
    <w:p w14:paraId="248DED59" w14:textId="78EA7FF6" w:rsidR="00FD4BDE" w:rsidRPr="003F1A30" w:rsidRDefault="00FD4BDE" w:rsidP="003F1A30">
      <w:pPr>
        <w:pStyle w:val="af0"/>
        <w:numPr>
          <w:ilvl w:val="1"/>
          <w:numId w:val="29"/>
        </w:numPr>
        <w:tabs>
          <w:tab w:val="left" w:pos="567"/>
          <w:tab w:val="left" w:pos="993"/>
        </w:tabs>
        <w:spacing w:line="276" w:lineRule="auto"/>
        <w:ind w:right="-2"/>
        <w:jc w:val="both"/>
        <w:rPr>
          <w:rFonts w:ascii="Times New Roman" w:hAnsi="Times New Roman"/>
          <w:color w:val="000000"/>
        </w:rPr>
      </w:pPr>
      <w:r w:rsidRPr="003F1A30">
        <w:rPr>
          <w:rFonts w:ascii="Times New Roman" w:hAnsi="Times New Roman"/>
          <w:color w:val="000000"/>
        </w:rPr>
        <w:t>Источниками формирования имущества Организации являются:</w:t>
      </w:r>
    </w:p>
    <w:p w14:paraId="32A588B8" w14:textId="4DCB09CF" w:rsidR="00641506" w:rsidRDefault="00C1251F" w:rsidP="005067AA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регулярные </w:t>
      </w:r>
      <w:r w:rsidR="004E6F6F">
        <w:rPr>
          <w:lang w:eastAsia="ar-SA"/>
        </w:rPr>
        <w:t>поступления от</w:t>
      </w:r>
      <w:r w:rsidR="00641506">
        <w:rPr>
          <w:lang w:eastAsia="ar-SA"/>
        </w:rPr>
        <w:t xml:space="preserve"> учредителей;</w:t>
      </w:r>
    </w:p>
    <w:p w14:paraId="73D72D85" w14:textId="382305E2" w:rsidR="00FD4BDE" w:rsidRPr="00276BA9" w:rsidRDefault="00FD4BDE" w:rsidP="005067AA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добровольные имущественные взносы и пожертвования;</w:t>
      </w:r>
    </w:p>
    <w:p w14:paraId="20FA3E61" w14:textId="77777777" w:rsidR="00FD4BDE" w:rsidRPr="00276BA9" w:rsidRDefault="00FD4BDE" w:rsidP="005067AA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выручка от реализации работ и услуг,</w:t>
      </w:r>
      <w:r w:rsidRPr="00276BA9">
        <w:rPr>
          <w:color w:val="FF0000"/>
          <w:lang w:eastAsia="ar-SA"/>
        </w:rPr>
        <w:t xml:space="preserve"> </w:t>
      </w:r>
      <w:r w:rsidRPr="00276BA9">
        <w:rPr>
          <w:lang w:eastAsia="ar-SA"/>
        </w:rPr>
        <w:t>исполнения гражданско-правовых договоров возмездного характера;</w:t>
      </w:r>
    </w:p>
    <w:p w14:paraId="3B37DAD7" w14:textId="77777777" w:rsidR="00FD4BDE" w:rsidRPr="00276BA9" w:rsidRDefault="00FD4BDE" w:rsidP="005067AA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lastRenderedPageBreak/>
        <w:t>дивиденды (доходы, проценты), получаемые по акциям, облигациям, другим ценным бумагам и вкладам;</w:t>
      </w:r>
    </w:p>
    <w:p w14:paraId="68D34E82" w14:textId="77777777" w:rsidR="00FD4BDE" w:rsidRPr="00276BA9" w:rsidRDefault="00FD4BDE" w:rsidP="005067AA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доходы, получаемые от собственности Организации;</w:t>
      </w:r>
    </w:p>
    <w:p w14:paraId="0D77BA5B" w14:textId="7AB5CB32" w:rsidR="00FD4BDE" w:rsidRDefault="00FD4BDE" w:rsidP="005067AA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 w:rsidRPr="00276BA9">
        <w:rPr>
          <w:lang w:eastAsia="ar-SA"/>
        </w:rPr>
        <w:t>иные не запрещенные законом поступления.</w:t>
      </w:r>
    </w:p>
    <w:p w14:paraId="2B41422A" w14:textId="19067C7C" w:rsidR="001F5468" w:rsidRPr="00591B6D" w:rsidRDefault="003F1A30" w:rsidP="003F1A30">
      <w:pPr>
        <w:pStyle w:val="af0"/>
        <w:numPr>
          <w:ilvl w:val="1"/>
          <w:numId w:val="29"/>
        </w:numPr>
        <w:tabs>
          <w:tab w:val="left" w:pos="567"/>
          <w:tab w:val="left" w:pos="851"/>
          <w:tab w:val="left" w:pos="1134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  <w:r w:rsidR="0080401B" w:rsidRPr="00591B6D">
        <w:rPr>
          <w:rFonts w:ascii="Times New Roman" w:hAnsi="Times New Roman"/>
          <w:lang w:eastAsia="ar-SA"/>
        </w:rPr>
        <w:t xml:space="preserve">Регулярные поступления от учредителей вносятся </w:t>
      </w:r>
      <w:r w:rsidR="001F5468" w:rsidRPr="00591B6D">
        <w:rPr>
          <w:rFonts w:ascii="Times New Roman" w:hAnsi="Times New Roman"/>
          <w:lang w:eastAsia="ar-SA"/>
        </w:rPr>
        <w:t>в соответствии с финансовым планом Организации, составляемым на каждый финансовый год и утверждаемый Собранием учредителей Организации, в порядке, установленном действующим законодательством Российской Федерации.</w:t>
      </w:r>
    </w:p>
    <w:p w14:paraId="240C9400" w14:textId="32C1376A" w:rsidR="001F5468" w:rsidRPr="001F5468" w:rsidRDefault="00FD4BDE" w:rsidP="003F1A30">
      <w:pPr>
        <w:pStyle w:val="af0"/>
        <w:numPr>
          <w:ilvl w:val="1"/>
          <w:numId w:val="29"/>
        </w:numPr>
        <w:tabs>
          <w:tab w:val="left" w:pos="567"/>
          <w:tab w:val="left" w:pos="993"/>
        </w:tabs>
        <w:spacing w:line="276" w:lineRule="auto"/>
        <w:ind w:left="0" w:right="-2" w:firstLine="567"/>
        <w:jc w:val="both"/>
        <w:rPr>
          <w:rFonts w:ascii="Times New Roman" w:hAnsi="Times New Roman"/>
          <w:color w:val="000000"/>
        </w:rPr>
      </w:pPr>
      <w:r w:rsidRPr="001F5468">
        <w:rPr>
          <w:rFonts w:ascii="Times New Roman" w:hAnsi="Times New Roman"/>
          <w:color w:val="000000"/>
        </w:rPr>
        <w:t xml:space="preserve">Собственником имущества </w:t>
      </w:r>
      <w:r w:rsidR="00301E56" w:rsidRPr="001F5468">
        <w:rPr>
          <w:rFonts w:ascii="Times New Roman" w:hAnsi="Times New Roman"/>
          <w:color w:val="000000"/>
        </w:rPr>
        <w:t>является Организация. Учредители Организации не имеют</w:t>
      </w:r>
      <w:r w:rsidRPr="001F5468">
        <w:rPr>
          <w:rFonts w:ascii="Times New Roman" w:hAnsi="Times New Roman"/>
          <w:color w:val="000000"/>
        </w:rPr>
        <w:t xml:space="preserve"> права собственности на долю имущества, принадлежащего Организации.</w:t>
      </w:r>
    </w:p>
    <w:p w14:paraId="18E0CBEB" w14:textId="77777777" w:rsidR="00551628" w:rsidRPr="00276BA9" w:rsidRDefault="00551628" w:rsidP="00E56CA6">
      <w:pPr>
        <w:tabs>
          <w:tab w:val="left" w:pos="567"/>
          <w:tab w:val="left" w:pos="993"/>
        </w:tabs>
        <w:suppressAutoHyphens/>
        <w:spacing w:line="276" w:lineRule="auto"/>
        <w:ind w:left="567"/>
        <w:jc w:val="both"/>
        <w:rPr>
          <w:lang w:eastAsia="ar-SA"/>
        </w:rPr>
      </w:pPr>
    </w:p>
    <w:p w14:paraId="02FBC44D" w14:textId="699DD883" w:rsidR="00F43E42" w:rsidRPr="00276BA9" w:rsidRDefault="003F1A30" w:rsidP="00E56CA6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8</w:t>
      </w:r>
      <w:r w:rsidR="00FD4BDE" w:rsidRPr="00276BA9">
        <w:rPr>
          <w:b/>
          <w:bCs/>
          <w:lang w:eastAsia="ar-SA"/>
        </w:rPr>
        <w:t>. ПОРЯДОК ВНЕСЕНИЯ ИЗМЕНЕНИЙ В УСТАВ</w:t>
      </w:r>
    </w:p>
    <w:p w14:paraId="1DC1E233" w14:textId="77777777" w:rsidR="003F1A30" w:rsidRDefault="00FD4BDE" w:rsidP="003F1A30">
      <w:pPr>
        <w:pStyle w:val="af0"/>
        <w:numPr>
          <w:ilvl w:val="1"/>
          <w:numId w:val="30"/>
        </w:numPr>
        <w:tabs>
          <w:tab w:val="left" w:pos="567"/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 xml:space="preserve">Изменения в Устав вносятся по решению </w:t>
      </w:r>
      <w:r w:rsidR="00301E56" w:rsidRPr="003F1A30">
        <w:rPr>
          <w:rFonts w:ascii="Times New Roman" w:hAnsi="Times New Roman"/>
          <w:lang w:eastAsia="ar-SA"/>
        </w:rPr>
        <w:t>Собрания учредителей</w:t>
      </w:r>
      <w:r w:rsidR="007D00D9" w:rsidRPr="003F1A30">
        <w:rPr>
          <w:rFonts w:ascii="Times New Roman" w:hAnsi="Times New Roman"/>
          <w:lang w:eastAsia="ar-SA"/>
        </w:rPr>
        <w:t xml:space="preserve"> Организации</w:t>
      </w:r>
      <w:r w:rsidRPr="003F1A30">
        <w:rPr>
          <w:rFonts w:ascii="Times New Roman" w:hAnsi="Times New Roman"/>
          <w:lang w:eastAsia="ar-SA"/>
        </w:rPr>
        <w:t>.</w:t>
      </w:r>
    </w:p>
    <w:p w14:paraId="7ED120A8" w14:textId="56FF5DE4" w:rsidR="00E91BF3" w:rsidRPr="003F1A30" w:rsidRDefault="00FD4BDE" w:rsidP="003F1A30">
      <w:pPr>
        <w:pStyle w:val="af0"/>
        <w:numPr>
          <w:ilvl w:val="1"/>
          <w:numId w:val="30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>Устав Организации</w:t>
      </w:r>
      <w:r w:rsidR="00533545" w:rsidRPr="003F1A30">
        <w:rPr>
          <w:rFonts w:ascii="Times New Roman" w:hAnsi="Times New Roman"/>
          <w:lang w:eastAsia="ar-SA"/>
        </w:rPr>
        <w:t>,</w:t>
      </w:r>
      <w:r w:rsidRPr="003F1A30">
        <w:rPr>
          <w:rFonts w:ascii="Times New Roman" w:hAnsi="Times New Roman"/>
          <w:lang w:eastAsia="ar-SA"/>
        </w:rPr>
        <w:t xml:space="preserve"> с внесенными изменениями</w:t>
      </w:r>
      <w:r w:rsidR="00533545" w:rsidRPr="003F1A30">
        <w:rPr>
          <w:rFonts w:ascii="Times New Roman" w:hAnsi="Times New Roman"/>
          <w:lang w:eastAsia="ar-SA"/>
        </w:rPr>
        <w:t>,</w:t>
      </w:r>
      <w:r w:rsidRPr="003F1A30">
        <w:rPr>
          <w:rFonts w:ascii="Times New Roman" w:hAnsi="Times New Roman"/>
          <w:lang w:eastAsia="ar-SA"/>
        </w:rPr>
        <w:t xml:space="preserve"> подлежит государственной регистрации в установленном законом порядке и приобретает юридическую силу со дня регистрации.</w:t>
      </w:r>
    </w:p>
    <w:p w14:paraId="37DEC36B" w14:textId="77777777" w:rsidR="00AE06A0" w:rsidRPr="00276BA9" w:rsidRDefault="00AE06A0" w:rsidP="001C6A54">
      <w:pPr>
        <w:tabs>
          <w:tab w:val="left" w:pos="567"/>
          <w:tab w:val="left" w:pos="993"/>
        </w:tabs>
        <w:suppressAutoHyphens/>
        <w:spacing w:line="276" w:lineRule="auto"/>
        <w:ind w:left="567"/>
        <w:jc w:val="both"/>
        <w:rPr>
          <w:lang w:eastAsia="ar-SA"/>
        </w:rPr>
      </w:pPr>
    </w:p>
    <w:p w14:paraId="77FBB968" w14:textId="57A474E5" w:rsidR="00F43E42" w:rsidRPr="00276BA9" w:rsidRDefault="003F1A30" w:rsidP="00E56CA6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9</w:t>
      </w:r>
      <w:r w:rsidR="00FD4BDE" w:rsidRPr="00276BA9">
        <w:rPr>
          <w:b/>
          <w:bCs/>
          <w:lang w:eastAsia="ar-SA"/>
        </w:rPr>
        <w:t>. РЕОРГАНИЗАЦИЯ ОРГАНИЗАЦИИ</w:t>
      </w:r>
    </w:p>
    <w:p w14:paraId="4182B02F" w14:textId="77777777" w:rsidR="003F1A30" w:rsidRDefault="00FD4BDE" w:rsidP="003F1A30">
      <w:pPr>
        <w:pStyle w:val="af0"/>
        <w:numPr>
          <w:ilvl w:val="1"/>
          <w:numId w:val="31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>Организация может быть реорганизована в порядке, предусмотренном Гражданским кодексом Российской Федерации, Федеральным законом «О некоммерческих организациях» и другими федеральными законами.</w:t>
      </w:r>
    </w:p>
    <w:p w14:paraId="414B5AF5" w14:textId="77777777" w:rsidR="003F1A30" w:rsidRPr="003F1A30" w:rsidRDefault="00FD4BDE" w:rsidP="003F1A30">
      <w:pPr>
        <w:pStyle w:val="af0"/>
        <w:numPr>
          <w:ilvl w:val="1"/>
          <w:numId w:val="31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>Реорганизация Организации может быть осуществлена в форме слияния, присоединения, разделения, выделения и преобразования.</w:t>
      </w:r>
    </w:p>
    <w:p w14:paraId="0EAAA754" w14:textId="77777777" w:rsidR="003F1A30" w:rsidRPr="003F1A30" w:rsidRDefault="00FD4BDE" w:rsidP="003F1A30">
      <w:pPr>
        <w:pStyle w:val="af0"/>
        <w:numPr>
          <w:ilvl w:val="1"/>
          <w:numId w:val="31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>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организации.</w:t>
      </w:r>
    </w:p>
    <w:p w14:paraId="1F117E96" w14:textId="77777777" w:rsidR="003F1A30" w:rsidRPr="003F1A30" w:rsidRDefault="00FD4BDE" w:rsidP="003F1A30">
      <w:pPr>
        <w:pStyle w:val="af0"/>
        <w:numPr>
          <w:ilvl w:val="1"/>
          <w:numId w:val="31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>При реорганизации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14:paraId="227C1F47" w14:textId="1EEDACF9" w:rsidR="00FD4BDE" w:rsidRPr="003F1A30" w:rsidRDefault="00FD4BDE" w:rsidP="003F1A30">
      <w:pPr>
        <w:pStyle w:val="af0"/>
        <w:numPr>
          <w:ilvl w:val="1"/>
          <w:numId w:val="31"/>
        </w:numPr>
        <w:tabs>
          <w:tab w:val="left" w:pos="567"/>
          <w:tab w:val="left" w:pos="993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3F1A30">
        <w:rPr>
          <w:rFonts w:ascii="Times New Roman" w:hAnsi="Times New Roman"/>
          <w:lang w:eastAsia="ar-SA"/>
        </w:rPr>
        <w:t>Государственная регистрация вновь возникш</w:t>
      </w:r>
      <w:r w:rsidR="00533545" w:rsidRPr="003F1A30">
        <w:rPr>
          <w:rFonts w:ascii="Times New Roman" w:hAnsi="Times New Roman"/>
          <w:lang w:eastAsia="ar-SA"/>
        </w:rPr>
        <w:t>его</w:t>
      </w:r>
      <w:r w:rsidRPr="003F1A30">
        <w:rPr>
          <w:rFonts w:ascii="Times New Roman" w:hAnsi="Times New Roman"/>
          <w:lang w:eastAsia="ar-SA"/>
        </w:rPr>
        <w:t xml:space="preserve"> в результате реорганизации </w:t>
      </w:r>
      <w:r w:rsidR="00533545" w:rsidRPr="003F1A30">
        <w:rPr>
          <w:rFonts w:ascii="Times New Roman" w:hAnsi="Times New Roman"/>
          <w:lang w:eastAsia="ar-SA"/>
        </w:rPr>
        <w:t>юридического лица</w:t>
      </w:r>
      <w:r w:rsidRPr="003F1A30">
        <w:rPr>
          <w:rFonts w:ascii="Times New Roman" w:hAnsi="Times New Roman"/>
          <w:lang w:eastAsia="ar-SA"/>
        </w:rPr>
        <w:t xml:space="preserve"> и внесение в единый государственный реестр юридических лиц записи о прекращении деятельности реорганизованно</w:t>
      </w:r>
      <w:r w:rsidR="00533545" w:rsidRPr="003F1A30">
        <w:rPr>
          <w:rFonts w:ascii="Times New Roman" w:hAnsi="Times New Roman"/>
          <w:lang w:eastAsia="ar-SA"/>
        </w:rPr>
        <w:t>го</w:t>
      </w:r>
      <w:r w:rsidRPr="003F1A30">
        <w:rPr>
          <w:rFonts w:ascii="Times New Roman" w:hAnsi="Times New Roman"/>
          <w:lang w:eastAsia="ar-SA"/>
        </w:rPr>
        <w:t xml:space="preserve"> </w:t>
      </w:r>
      <w:r w:rsidR="00533545" w:rsidRPr="003F1A30">
        <w:rPr>
          <w:rFonts w:ascii="Times New Roman" w:hAnsi="Times New Roman"/>
          <w:lang w:eastAsia="ar-SA"/>
        </w:rPr>
        <w:t xml:space="preserve">юридического лица </w:t>
      </w:r>
      <w:r w:rsidRPr="003F1A30">
        <w:rPr>
          <w:rFonts w:ascii="Times New Roman" w:hAnsi="Times New Roman"/>
          <w:lang w:eastAsia="ar-SA"/>
        </w:rPr>
        <w:t xml:space="preserve">осуществляются в порядке, </w:t>
      </w:r>
      <w:r w:rsidR="00533545" w:rsidRPr="003F1A30">
        <w:rPr>
          <w:rFonts w:ascii="Times New Roman" w:hAnsi="Times New Roman"/>
          <w:lang w:eastAsia="ar-SA"/>
        </w:rPr>
        <w:t>предусмотренном законодательством Российской Федерации</w:t>
      </w:r>
      <w:r w:rsidRPr="003F1A30">
        <w:rPr>
          <w:rFonts w:ascii="Times New Roman" w:hAnsi="Times New Roman"/>
          <w:lang w:eastAsia="ar-SA"/>
        </w:rPr>
        <w:t>.</w:t>
      </w:r>
    </w:p>
    <w:p w14:paraId="0EC8B924" w14:textId="77777777" w:rsidR="00C23E89" w:rsidRPr="00276BA9" w:rsidRDefault="00C23E89" w:rsidP="0029220D">
      <w:pPr>
        <w:tabs>
          <w:tab w:val="left" w:pos="567"/>
          <w:tab w:val="left" w:pos="1134"/>
        </w:tabs>
        <w:suppressAutoHyphens/>
        <w:spacing w:line="276" w:lineRule="auto"/>
        <w:jc w:val="both"/>
        <w:rPr>
          <w:lang w:eastAsia="ar-SA"/>
        </w:rPr>
      </w:pPr>
    </w:p>
    <w:p w14:paraId="45736575" w14:textId="711B122F" w:rsidR="00F43E42" w:rsidRPr="00276BA9" w:rsidRDefault="003F1A30" w:rsidP="00E56CA6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10</w:t>
      </w:r>
      <w:r w:rsidR="00FD4BDE" w:rsidRPr="00276BA9">
        <w:rPr>
          <w:b/>
          <w:bCs/>
          <w:lang w:eastAsia="ar-SA"/>
        </w:rPr>
        <w:t>. ЛИКВИДАЦИЯ ОРГАНИЗАЦИИ</w:t>
      </w:r>
    </w:p>
    <w:p w14:paraId="2C68D2DE" w14:textId="77777777" w:rsidR="003F1A30" w:rsidRDefault="003F1A30" w:rsidP="003F1A30">
      <w:pPr>
        <w:tabs>
          <w:tab w:val="left" w:pos="567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 w:rsidRPr="003F1A30">
        <w:rPr>
          <w:b/>
          <w:bCs/>
          <w:lang w:eastAsia="ar-SA"/>
        </w:rPr>
        <w:t>10.1.</w:t>
      </w:r>
      <w:r>
        <w:rPr>
          <w:lang w:eastAsia="ar-SA"/>
        </w:rPr>
        <w:t xml:space="preserve"> </w:t>
      </w:r>
      <w:r w:rsidR="00FD4BDE" w:rsidRPr="00276BA9">
        <w:rPr>
          <w:lang w:eastAsia="ar-SA"/>
        </w:rPr>
        <w:t xml:space="preserve">Организация может быть ликвидирована на основании и в порядке, </w:t>
      </w:r>
      <w:r w:rsidR="00533545" w:rsidRPr="00276BA9">
        <w:rPr>
          <w:lang w:eastAsia="ar-SA"/>
        </w:rPr>
        <w:t>предусмотренном</w:t>
      </w:r>
      <w:r w:rsidR="00FD4BDE" w:rsidRPr="00276BA9">
        <w:rPr>
          <w:lang w:eastAsia="ar-SA"/>
        </w:rPr>
        <w:t xml:space="preserve"> Гражданским кодексом Российской Федерации, Федеральным законом «О некоммерческих организациях» и другими федеральными законами.</w:t>
      </w:r>
    </w:p>
    <w:p w14:paraId="7F402FBC" w14:textId="77777777" w:rsidR="001A2E3C" w:rsidRDefault="001A2E3C" w:rsidP="001A2E3C">
      <w:pPr>
        <w:tabs>
          <w:tab w:val="left" w:pos="567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 w:rsidRPr="001A2E3C">
        <w:rPr>
          <w:b/>
          <w:bCs/>
          <w:lang w:eastAsia="ar-SA"/>
        </w:rPr>
        <w:t>10.2.</w:t>
      </w:r>
      <w:r>
        <w:rPr>
          <w:lang w:eastAsia="ar-SA"/>
        </w:rPr>
        <w:t xml:space="preserve"> </w:t>
      </w:r>
      <w:r w:rsidR="00FD4BDE" w:rsidRPr="00276BA9">
        <w:rPr>
          <w:lang w:eastAsia="ar-SA"/>
        </w:rPr>
        <w:t xml:space="preserve">Решение о ликвидации Организации может принять </w:t>
      </w:r>
      <w:r w:rsidR="00301E56">
        <w:rPr>
          <w:lang w:eastAsia="ar-SA"/>
        </w:rPr>
        <w:t>Собрание учредителей</w:t>
      </w:r>
      <w:r w:rsidR="008142D7">
        <w:rPr>
          <w:lang w:eastAsia="ar-SA"/>
        </w:rPr>
        <w:t xml:space="preserve"> </w:t>
      </w:r>
      <w:r w:rsidR="00FD4BDE" w:rsidRPr="00276BA9">
        <w:rPr>
          <w:lang w:eastAsia="ar-SA"/>
        </w:rPr>
        <w:t>Организации или суд.</w:t>
      </w:r>
    </w:p>
    <w:p w14:paraId="1A17D957" w14:textId="77777777" w:rsidR="001A2E3C" w:rsidRDefault="001A2E3C" w:rsidP="001A2E3C">
      <w:pPr>
        <w:tabs>
          <w:tab w:val="left" w:pos="567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 w:rsidRPr="001A2E3C">
        <w:rPr>
          <w:b/>
          <w:bCs/>
          <w:lang w:eastAsia="ar-SA"/>
        </w:rPr>
        <w:t>10.3.</w:t>
      </w:r>
      <w:r>
        <w:rPr>
          <w:lang w:eastAsia="ar-SA"/>
        </w:rPr>
        <w:t xml:space="preserve"> </w:t>
      </w:r>
      <w:r w:rsidR="00301E56">
        <w:rPr>
          <w:lang w:eastAsia="ar-SA"/>
        </w:rPr>
        <w:t>Собрание у</w:t>
      </w:r>
      <w:r w:rsidR="008142D7">
        <w:rPr>
          <w:lang w:eastAsia="ar-SA"/>
        </w:rPr>
        <w:t>чредител</w:t>
      </w:r>
      <w:r w:rsidR="00301E56">
        <w:rPr>
          <w:lang w:eastAsia="ar-SA"/>
        </w:rPr>
        <w:t>ей</w:t>
      </w:r>
      <w:r w:rsidR="008142D7">
        <w:rPr>
          <w:lang w:eastAsia="ar-SA"/>
        </w:rPr>
        <w:t xml:space="preserve"> </w:t>
      </w:r>
      <w:r w:rsidR="00FD4BDE" w:rsidRPr="00276BA9">
        <w:rPr>
          <w:lang w:eastAsia="ar-SA"/>
        </w:rPr>
        <w:t>Организации или суд, назначают ликвидационную комиссию (ликвидатора) и устанавливают в соответствии с Гражданским кодексом Российской Федерации и Федеральным законом «О некоммерческих организациях» порядок и сроки ликвидации Организации.</w:t>
      </w:r>
      <w:r w:rsidR="008142D7">
        <w:rPr>
          <w:lang w:eastAsia="ar-SA"/>
        </w:rPr>
        <w:t xml:space="preserve"> </w:t>
      </w:r>
    </w:p>
    <w:p w14:paraId="248E23C7" w14:textId="77777777" w:rsidR="001A2E3C" w:rsidRDefault="001A2E3C" w:rsidP="001A2E3C">
      <w:pPr>
        <w:tabs>
          <w:tab w:val="left" w:pos="567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 w:rsidRPr="001A2E3C">
        <w:rPr>
          <w:b/>
          <w:bCs/>
          <w:lang w:eastAsia="ar-SA"/>
        </w:rPr>
        <w:lastRenderedPageBreak/>
        <w:t>10.4.</w:t>
      </w:r>
      <w:r>
        <w:rPr>
          <w:lang w:eastAsia="ar-SA"/>
        </w:rPr>
        <w:t xml:space="preserve"> </w:t>
      </w:r>
      <w:r w:rsidR="00FD4BDE" w:rsidRPr="00276BA9">
        <w:rPr>
          <w:lang w:eastAsia="ar-SA"/>
        </w:rPr>
        <w:t xml:space="preserve">С момента назначения ликвидационной комиссии </w:t>
      </w:r>
      <w:r w:rsidR="002A53D6" w:rsidRPr="00276BA9">
        <w:rPr>
          <w:lang w:eastAsia="ar-SA"/>
        </w:rPr>
        <w:t xml:space="preserve">(ликвидатора) </w:t>
      </w:r>
      <w:r w:rsidR="00FD4BDE" w:rsidRPr="00276BA9">
        <w:rPr>
          <w:lang w:eastAsia="ar-SA"/>
        </w:rPr>
        <w:t>к ней</w:t>
      </w:r>
      <w:r w:rsidR="00BE3F4D">
        <w:rPr>
          <w:lang w:eastAsia="ar-SA"/>
        </w:rPr>
        <w:t>/нему</w:t>
      </w:r>
      <w:r w:rsidR="00FD4BDE" w:rsidRPr="00276BA9">
        <w:rPr>
          <w:lang w:eastAsia="ar-SA"/>
        </w:rPr>
        <w:t xml:space="preserve"> переходят полномочия по управлению делами Организации. Ликвидационная комиссия </w:t>
      </w:r>
      <w:r w:rsidR="002A53D6" w:rsidRPr="00276BA9">
        <w:rPr>
          <w:lang w:eastAsia="ar-SA"/>
        </w:rPr>
        <w:t xml:space="preserve">(ликвидатора) </w:t>
      </w:r>
      <w:r w:rsidR="00FD4BDE" w:rsidRPr="00276BA9">
        <w:rPr>
          <w:lang w:eastAsia="ar-SA"/>
        </w:rPr>
        <w:t>от имени ликвидируемой Организации выступает в суде.</w:t>
      </w:r>
    </w:p>
    <w:p w14:paraId="3C4103A2" w14:textId="77777777" w:rsidR="001A2E3C" w:rsidRDefault="001A2E3C" w:rsidP="001A2E3C">
      <w:pPr>
        <w:tabs>
          <w:tab w:val="left" w:pos="567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 w:rsidRPr="001A2E3C">
        <w:rPr>
          <w:b/>
          <w:bCs/>
          <w:lang w:eastAsia="ar-SA"/>
        </w:rPr>
        <w:t>10.5.</w:t>
      </w:r>
      <w:r>
        <w:rPr>
          <w:lang w:eastAsia="ar-SA"/>
        </w:rPr>
        <w:t xml:space="preserve"> </w:t>
      </w:r>
      <w:r w:rsidR="00FD4BDE" w:rsidRPr="00276BA9">
        <w:rPr>
          <w:lang w:eastAsia="ar-SA"/>
        </w:rPr>
        <w:t xml:space="preserve">Оставшееся после удовлетворения требований кредиторов имущество Организации направляется на цели, предусмотренные в Уставе Организации или на благотворительные цели, а при невозможности его использования для этих целей обращается в доход государства. </w:t>
      </w:r>
    </w:p>
    <w:p w14:paraId="5C5F8280" w14:textId="5E35E880" w:rsidR="00470EFA" w:rsidRDefault="001A2E3C" w:rsidP="001A2E3C">
      <w:pPr>
        <w:tabs>
          <w:tab w:val="left" w:pos="567"/>
          <w:tab w:val="left" w:pos="993"/>
        </w:tabs>
        <w:suppressAutoHyphens/>
        <w:spacing w:line="276" w:lineRule="auto"/>
        <w:ind w:firstLine="567"/>
        <w:jc w:val="both"/>
        <w:rPr>
          <w:lang w:eastAsia="ar-SA"/>
        </w:rPr>
      </w:pPr>
      <w:r w:rsidRPr="001A2E3C">
        <w:rPr>
          <w:b/>
          <w:bCs/>
          <w:lang w:eastAsia="ar-SA"/>
        </w:rPr>
        <w:t>10.6.</w:t>
      </w:r>
      <w:r>
        <w:rPr>
          <w:lang w:eastAsia="ar-SA"/>
        </w:rPr>
        <w:t xml:space="preserve"> </w:t>
      </w:r>
      <w:r w:rsidR="00FD4BDE" w:rsidRPr="00276BA9">
        <w:rPr>
          <w:lang w:eastAsia="ar-SA"/>
        </w:rPr>
        <w:t>Ликвидация Организации считается завершенной, а Организация – прекратившей существование после внесения об этом записи в единый государственный реестр юридических лиц.</w:t>
      </w:r>
    </w:p>
    <w:p w14:paraId="571E51FF" w14:textId="77777777" w:rsidR="00AD2595" w:rsidRDefault="00AD2595" w:rsidP="00AD2595">
      <w:pPr>
        <w:tabs>
          <w:tab w:val="left" w:pos="567"/>
          <w:tab w:val="left" w:pos="993"/>
        </w:tabs>
        <w:suppressAutoHyphens/>
        <w:spacing w:line="276" w:lineRule="auto"/>
        <w:ind w:left="567"/>
        <w:jc w:val="both"/>
        <w:rPr>
          <w:lang w:eastAsia="ar-SA"/>
        </w:rPr>
      </w:pPr>
    </w:p>
    <w:p w14:paraId="413C9A40" w14:textId="1331AF29" w:rsidR="00F43E42" w:rsidRPr="00276BA9" w:rsidRDefault="00B3303E" w:rsidP="00E56CA6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1</w:t>
      </w:r>
      <w:r w:rsidR="001A2E3C">
        <w:rPr>
          <w:b/>
          <w:bCs/>
          <w:lang w:eastAsia="ar-SA"/>
        </w:rPr>
        <w:t>1</w:t>
      </w:r>
      <w:r w:rsidR="00FD4BDE" w:rsidRPr="00276BA9">
        <w:rPr>
          <w:b/>
          <w:bCs/>
          <w:lang w:eastAsia="ar-SA"/>
        </w:rPr>
        <w:t>. КОНТРОЛЬ ЗА ДЕЯТЕЛЬНОСТЬЮ ОРГАНИЗАЦИИ</w:t>
      </w:r>
    </w:p>
    <w:p w14:paraId="5972070C" w14:textId="77777777" w:rsidR="001A2E3C" w:rsidRPr="001A2E3C" w:rsidRDefault="00FD4BDE" w:rsidP="001A2E3C">
      <w:pPr>
        <w:pStyle w:val="af0"/>
        <w:numPr>
          <w:ilvl w:val="1"/>
          <w:numId w:val="32"/>
        </w:numPr>
        <w:tabs>
          <w:tab w:val="left" w:pos="567"/>
          <w:tab w:val="left" w:pos="1134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1A2E3C">
        <w:rPr>
          <w:rFonts w:ascii="Times New Roman" w:hAnsi="Times New Roman"/>
          <w:lang w:eastAsia="ar-SA"/>
        </w:rPr>
        <w:t>Организация ведет бухгалтерский учет и статистическую отчетность в порядке, установленном законодательством Российской Федерации.</w:t>
      </w:r>
    </w:p>
    <w:p w14:paraId="00AD20A3" w14:textId="77777777" w:rsidR="001A2E3C" w:rsidRPr="001A2E3C" w:rsidRDefault="00FD4BDE" w:rsidP="001A2E3C">
      <w:pPr>
        <w:pStyle w:val="af0"/>
        <w:numPr>
          <w:ilvl w:val="1"/>
          <w:numId w:val="32"/>
        </w:numPr>
        <w:tabs>
          <w:tab w:val="left" w:pos="567"/>
          <w:tab w:val="left" w:pos="1134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1A2E3C">
        <w:rPr>
          <w:rFonts w:ascii="Times New Roman" w:hAnsi="Times New Roman"/>
          <w:lang w:eastAsia="ar-SA"/>
        </w:rPr>
        <w:t xml:space="preserve">Организация предоставляет информацию о своей деятельности органам государственной статистики и налоговым органам, </w:t>
      </w:r>
      <w:r w:rsidR="00563E21" w:rsidRPr="001A2E3C">
        <w:rPr>
          <w:rFonts w:ascii="Times New Roman" w:hAnsi="Times New Roman"/>
          <w:lang w:eastAsia="ar-SA"/>
        </w:rPr>
        <w:t>Собранию учредителей</w:t>
      </w:r>
      <w:r w:rsidR="0023724B" w:rsidRPr="001A2E3C">
        <w:rPr>
          <w:rFonts w:ascii="Times New Roman" w:hAnsi="Times New Roman"/>
          <w:lang w:eastAsia="ar-SA"/>
        </w:rPr>
        <w:t xml:space="preserve"> </w:t>
      </w:r>
      <w:r w:rsidRPr="001A2E3C">
        <w:rPr>
          <w:rFonts w:ascii="Times New Roman" w:hAnsi="Times New Roman"/>
          <w:lang w:eastAsia="ar-SA"/>
        </w:rPr>
        <w:t>и иным лицам в соответствии с законодательством Российской Федерации и Уставом Организации.</w:t>
      </w:r>
    </w:p>
    <w:p w14:paraId="299793B2" w14:textId="77777777" w:rsidR="001A2E3C" w:rsidRPr="001A2E3C" w:rsidRDefault="00FD4BDE" w:rsidP="001A2E3C">
      <w:pPr>
        <w:pStyle w:val="af0"/>
        <w:numPr>
          <w:ilvl w:val="1"/>
          <w:numId w:val="32"/>
        </w:numPr>
        <w:tabs>
          <w:tab w:val="left" w:pos="567"/>
          <w:tab w:val="left" w:pos="1134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1A2E3C">
        <w:rPr>
          <w:rFonts w:ascii="Times New Roman" w:hAnsi="Times New Roman"/>
          <w:lang w:eastAsia="ar-SA"/>
        </w:rPr>
        <w:t>Размеры и структура доходов Организации, а также сведения о размерах и сост</w:t>
      </w:r>
      <w:r w:rsidR="00533545" w:rsidRPr="001A2E3C">
        <w:rPr>
          <w:rFonts w:ascii="Times New Roman" w:hAnsi="Times New Roman"/>
          <w:lang w:eastAsia="ar-SA"/>
        </w:rPr>
        <w:t>аве имущества Организации, о её</w:t>
      </w:r>
      <w:r w:rsidRPr="001A2E3C">
        <w:rPr>
          <w:rFonts w:ascii="Times New Roman" w:hAnsi="Times New Roman"/>
          <w:lang w:eastAsia="ar-SA"/>
        </w:rPr>
        <w:t xml:space="preserve"> расходах, чи</w:t>
      </w:r>
      <w:r w:rsidR="00533545" w:rsidRPr="001A2E3C">
        <w:rPr>
          <w:rFonts w:ascii="Times New Roman" w:hAnsi="Times New Roman"/>
          <w:lang w:eastAsia="ar-SA"/>
        </w:rPr>
        <w:t xml:space="preserve">сленности и составе работников </w:t>
      </w:r>
      <w:r w:rsidRPr="001A2E3C">
        <w:rPr>
          <w:rFonts w:ascii="Times New Roman" w:hAnsi="Times New Roman"/>
          <w:lang w:eastAsia="ar-SA"/>
        </w:rPr>
        <w:t>об использовании безвозмездного труда граждан в деятельности Организации не могут быть предметом коммерческой тайны.</w:t>
      </w:r>
    </w:p>
    <w:p w14:paraId="06B5E2FF" w14:textId="61E8587D" w:rsidR="007008E0" w:rsidRPr="001A2E3C" w:rsidRDefault="00FD4BDE" w:rsidP="001A2E3C">
      <w:pPr>
        <w:pStyle w:val="af0"/>
        <w:numPr>
          <w:ilvl w:val="1"/>
          <w:numId w:val="32"/>
        </w:numPr>
        <w:tabs>
          <w:tab w:val="left" w:pos="567"/>
          <w:tab w:val="left" w:pos="1134"/>
        </w:tabs>
        <w:suppressAutoHyphens/>
        <w:spacing w:line="276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1A2E3C">
        <w:rPr>
          <w:rFonts w:ascii="Times New Roman" w:hAnsi="Times New Roman"/>
          <w:lang w:eastAsia="ar-SA"/>
        </w:rPr>
        <w:t>Организация обязана предоставлять в уполномоченный орган 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организаций, иностранных граждан и лиц без гражданства.</w:t>
      </w:r>
      <w:r w:rsidR="00A212A9" w:rsidRPr="001A2E3C">
        <w:rPr>
          <w:rFonts w:ascii="Times New Roman" w:hAnsi="Times New Roman"/>
          <w:lang w:eastAsia="ar-SA"/>
        </w:rPr>
        <w:t xml:space="preserve"> </w:t>
      </w:r>
    </w:p>
    <w:sectPr w:rsidR="007008E0" w:rsidRPr="001A2E3C" w:rsidSect="00CC6EC5">
      <w:headerReference w:type="default" r:id="rId7"/>
      <w:footerReference w:type="even" r:id="rId8"/>
      <w:footerReference w:type="default" r:id="rId9"/>
      <w:pgSz w:w="11906" w:h="16838"/>
      <w:pgMar w:top="993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B881" w14:textId="77777777" w:rsidR="00B05D03" w:rsidRDefault="00B05D03">
      <w:r>
        <w:separator/>
      </w:r>
    </w:p>
  </w:endnote>
  <w:endnote w:type="continuationSeparator" w:id="0">
    <w:p w14:paraId="6EDEF1C3" w14:textId="77777777" w:rsidR="00B05D03" w:rsidRDefault="00B0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9CAF4" w14:textId="77777777" w:rsidR="00522BCE" w:rsidRDefault="00522BCE" w:rsidP="000F19B5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BFBAAEA" w14:textId="77777777" w:rsidR="00522BCE" w:rsidRDefault="00522BCE" w:rsidP="00995B5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996F" w14:textId="22FFA032" w:rsidR="00522BCE" w:rsidRPr="00995B55" w:rsidRDefault="00522BCE" w:rsidP="000F19B5">
    <w:pPr>
      <w:pStyle w:val="a7"/>
      <w:framePr w:wrap="around" w:vAnchor="text" w:hAnchor="margin" w:xAlign="right" w:y="1"/>
      <w:rPr>
        <w:rStyle w:val="aa"/>
        <w:rFonts w:ascii="Times New Roman" w:hAnsi="Times New Roman"/>
      </w:rPr>
    </w:pPr>
    <w:r w:rsidRPr="00995B55">
      <w:rPr>
        <w:rStyle w:val="aa"/>
        <w:rFonts w:ascii="Times New Roman" w:hAnsi="Times New Roman"/>
      </w:rPr>
      <w:fldChar w:fldCharType="begin"/>
    </w:r>
    <w:r w:rsidRPr="00995B55">
      <w:rPr>
        <w:rStyle w:val="aa"/>
        <w:rFonts w:ascii="Times New Roman" w:hAnsi="Times New Roman"/>
      </w:rPr>
      <w:instrText xml:space="preserve">PAGE  </w:instrText>
    </w:r>
    <w:r w:rsidRPr="00995B55">
      <w:rPr>
        <w:rStyle w:val="aa"/>
        <w:rFonts w:ascii="Times New Roman" w:hAnsi="Times New Roman"/>
      </w:rPr>
      <w:fldChar w:fldCharType="separate"/>
    </w:r>
    <w:r w:rsidR="00FD6FD5">
      <w:rPr>
        <w:rStyle w:val="aa"/>
        <w:rFonts w:ascii="Times New Roman" w:hAnsi="Times New Roman"/>
        <w:noProof/>
      </w:rPr>
      <w:t>7</w:t>
    </w:r>
    <w:r w:rsidRPr="00995B55">
      <w:rPr>
        <w:rStyle w:val="aa"/>
        <w:rFonts w:ascii="Times New Roman" w:hAnsi="Times New Roman"/>
      </w:rPr>
      <w:fldChar w:fldCharType="end"/>
    </w:r>
  </w:p>
  <w:p w14:paraId="21ACF72A" w14:textId="77777777" w:rsidR="00522BCE" w:rsidRDefault="00522BCE" w:rsidP="00995B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647B" w14:textId="77777777" w:rsidR="00B05D03" w:rsidRDefault="00B05D03">
      <w:r>
        <w:separator/>
      </w:r>
    </w:p>
  </w:footnote>
  <w:footnote w:type="continuationSeparator" w:id="0">
    <w:p w14:paraId="0E322679" w14:textId="77777777" w:rsidR="00B05D03" w:rsidRDefault="00B0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4D22" w14:textId="77777777" w:rsidR="003C5690" w:rsidRDefault="003C5690" w:rsidP="00EE4683">
    <w:pPr>
      <w:pStyle w:val="a9"/>
    </w:pPr>
  </w:p>
  <w:p w14:paraId="60BBDF20" w14:textId="77777777" w:rsidR="00EE4683" w:rsidRPr="00EE4683" w:rsidRDefault="00EE4683" w:rsidP="00EE46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D7FA092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95252F8"/>
    <w:multiLevelType w:val="hybridMultilevel"/>
    <w:tmpl w:val="9C141D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4D42C3"/>
    <w:multiLevelType w:val="hybridMultilevel"/>
    <w:tmpl w:val="0C5EC2F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A1E9A"/>
    <w:multiLevelType w:val="hybridMultilevel"/>
    <w:tmpl w:val="44FCE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E1D"/>
    <w:multiLevelType w:val="hybridMultilevel"/>
    <w:tmpl w:val="7004C4B8"/>
    <w:lvl w:ilvl="0" w:tplc="400A11E4">
      <w:start w:val="1"/>
      <w:numFmt w:val="decimal"/>
      <w:lvlText w:val="8.%1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A50480"/>
    <w:multiLevelType w:val="hybridMultilevel"/>
    <w:tmpl w:val="03AAEB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4E9"/>
    <w:multiLevelType w:val="hybridMultilevel"/>
    <w:tmpl w:val="A19EA80E"/>
    <w:lvl w:ilvl="0" w:tplc="C048020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A561C1"/>
    <w:multiLevelType w:val="hybridMultilevel"/>
    <w:tmpl w:val="1884E88A"/>
    <w:lvl w:ilvl="0" w:tplc="77DEFB26">
      <w:start w:val="3"/>
      <w:numFmt w:val="decimal"/>
      <w:lvlText w:val="2.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622"/>
    <w:multiLevelType w:val="hybridMultilevel"/>
    <w:tmpl w:val="53404D1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82224"/>
    <w:multiLevelType w:val="hybridMultilevel"/>
    <w:tmpl w:val="000E5268"/>
    <w:lvl w:ilvl="0" w:tplc="F03E3E2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B728C"/>
    <w:multiLevelType w:val="hybridMultilevel"/>
    <w:tmpl w:val="6DC6DEF6"/>
    <w:lvl w:ilvl="0" w:tplc="160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C3730"/>
    <w:multiLevelType w:val="hybridMultilevel"/>
    <w:tmpl w:val="D7127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530FF6"/>
    <w:multiLevelType w:val="hybridMultilevel"/>
    <w:tmpl w:val="ED686C5A"/>
    <w:lvl w:ilvl="0" w:tplc="CE9E3272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D2905E54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30ACA5E6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E7686"/>
    <w:multiLevelType w:val="hybridMultilevel"/>
    <w:tmpl w:val="BCC08DA2"/>
    <w:lvl w:ilvl="0" w:tplc="174E8AE8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F6777C"/>
    <w:multiLevelType w:val="multilevel"/>
    <w:tmpl w:val="F94C7D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B9B3E5F"/>
    <w:multiLevelType w:val="hybridMultilevel"/>
    <w:tmpl w:val="FE9E9D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CC557A"/>
    <w:multiLevelType w:val="hybridMultilevel"/>
    <w:tmpl w:val="F0B2A5E8"/>
    <w:lvl w:ilvl="0" w:tplc="160876A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4453E9"/>
    <w:multiLevelType w:val="hybridMultilevel"/>
    <w:tmpl w:val="D646FAA8"/>
    <w:lvl w:ilvl="0" w:tplc="B9B8513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-8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1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</w:abstractNum>
  <w:abstractNum w:abstractNumId="18" w15:restartNumberingAfterBreak="0">
    <w:nsid w:val="4E491EE7"/>
    <w:multiLevelType w:val="hybridMultilevel"/>
    <w:tmpl w:val="480091CE"/>
    <w:lvl w:ilvl="0" w:tplc="E89655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0E0357"/>
    <w:multiLevelType w:val="hybridMultilevel"/>
    <w:tmpl w:val="C40211D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4F6FC1"/>
    <w:multiLevelType w:val="multilevel"/>
    <w:tmpl w:val="3EBE74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63B13CC9"/>
    <w:multiLevelType w:val="hybridMultilevel"/>
    <w:tmpl w:val="C40211D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00021A"/>
    <w:multiLevelType w:val="hybridMultilevel"/>
    <w:tmpl w:val="93DAB7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247E63"/>
    <w:multiLevelType w:val="multilevel"/>
    <w:tmpl w:val="BB2C25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A824A9D"/>
    <w:multiLevelType w:val="hybridMultilevel"/>
    <w:tmpl w:val="4B045836"/>
    <w:lvl w:ilvl="0" w:tplc="7AA8F758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C49D3"/>
    <w:multiLevelType w:val="hybridMultilevel"/>
    <w:tmpl w:val="31363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77796"/>
    <w:multiLevelType w:val="hybridMultilevel"/>
    <w:tmpl w:val="24B0E692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22D06E4"/>
    <w:multiLevelType w:val="multilevel"/>
    <w:tmpl w:val="B422EE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760715C"/>
    <w:multiLevelType w:val="hybridMultilevel"/>
    <w:tmpl w:val="EFC4E334"/>
    <w:lvl w:ilvl="0" w:tplc="F3A4967E">
      <w:start w:val="1"/>
      <w:numFmt w:val="decimal"/>
      <w:lvlText w:val="10.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BF07590"/>
    <w:multiLevelType w:val="hybridMultilevel"/>
    <w:tmpl w:val="5D4CBE92"/>
    <w:lvl w:ilvl="0" w:tplc="715E8686">
      <w:start w:val="1"/>
      <w:numFmt w:val="decimal"/>
      <w:lvlText w:val="3.%1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A236AE"/>
    <w:multiLevelType w:val="hybridMultilevel"/>
    <w:tmpl w:val="3CF86A6A"/>
    <w:lvl w:ilvl="0" w:tplc="D24E894A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E0B43"/>
    <w:multiLevelType w:val="multilevel"/>
    <w:tmpl w:val="1BD049C6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761" w:hanging="133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391" w:hanging="1335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739" w:hanging="1335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  <w:b/>
        <w:bCs/>
      </w:rPr>
    </w:lvl>
  </w:abstractNum>
  <w:num w:numId="1">
    <w:abstractNumId w:val="31"/>
  </w:num>
  <w:num w:numId="2">
    <w:abstractNumId w:val="26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29"/>
  </w:num>
  <w:num w:numId="9">
    <w:abstractNumId w:val="13"/>
  </w:num>
  <w:num w:numId="10">
    <w:abstractNumId w:val="30"/>
  </w:num>
  <w:num w:numId="11">
    <w:abstractNumId w:val="24"/>
  </w:num>
  <w:num w:numId="12">
    <w:abstractNumId w:val="4"/>
  </w:num>
  <w:num w:numId="13">
    <w:abstractNumId w:val="6"/>
  </w:num>
  <w:num w:numId="14">
    <w:abstractNumId w:val="28"/>
  </w:num>
  <w:num w:numId="15">
    <w:abstractNumId w:val="10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9"/>
  </w:num>
  <w:num w:numId="19">
    <w:abstractNumId w:val="21"/>
  </w:num>
  <w:num w:numId="20">
    <w:abstractNumId w:val="15"/>
  </w:num>
  <w:num w:numId="21">
    <w:abstractNumId w:val="22"/>
  </w:num>
  <w:num w:numId="22">
    <w:abstractNumId w:val="17"/>
  </w:num>
  <w:num w:numId="23">
    <w:abstractNumId w:val="1"/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7"/>
  </w:num>
  <w:num w:numId="31">
    <w:abstractNumId w:val="14"/>
  </w:num>
  <w:num w:numId="32">
    <w:abstractNumId w:val="20"/>
  </w:num>
  <w:num w:numId="33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D"/>
    <w:rsid w:val="00000603"/>
    <w:rsid w:val="00001BA5"/>
    <w:rsid w:val="0000786B"/>
    <w:rsid w:val="0001665B"/>
    <w:rsid w:val="00016DB3"/>
    <w:rsid w:val="0001718E"/>
    <w:rsid w:val="000220CD"/>
    <w:rsid w:val="000229C9"/>
    <w:rsid w:val="00023DDA"/>
    <w:rsid w:val="00025AE7"/>
    <w:rsid w:val="00025CAF"/>
    <w:rsid w:val="00025DBA"/>
    <w:rsid w:val="000311C7"/>
    <w:rsid w:val="000313E1"/>
    <w:rsid w:val="00031DED"/>
    <w:rsid w:val="00035206"/>
    <w:rsid w:val="00036ABD"/>
    <w:rsid w:val="000412F7"/>
    <w:rsid w:val="00043843"/>
    <w:rsid w:val="00043B86"/>
    <w:rsid w:val="00044EC4"/>
    <w:rsid w:val="00047222"/>
    <w:rsid w:val="0005011E"/>
    <w:rsid w:val="0005012B"/>
    <w:rsid w:val="00050B1D"/>
    <w:rsid w:val="0005140C"/>
    <w:rsid w:val="00056211"/>
    <w:rsid w:val="00056BC7"/>
    <w:rsid w:val="00057994"/>
    <w:rsid w:val="000605D5"/>
    <w:rsid w:val="00060E3C"/>
    <w:rsid w:val="000626EB"/>
    <w:rsid w:val="000634A0"/>
    <w:rsid w:val="000641A7"/>
    <w:rsid w:val="0006486B"/>
    <w:rsid w:val="00066F44"/>
    <w:rsid w:val="0007174D"/>
    <w:rsid w:val="000735C0"/>
    <w:rsid w:val="00073DE5"/>
    <w:rsid w:val="000745C7"/>
    <w:rsid w:val="00075358"/>
    <w:rsid w:val="00076261"/>
    <w:rsid w:val="000770B7"/>
    <w:rsid w:val="00087B56"/>
    <w:rsid w:val="00087FF1"/>
    <w:rsid w:val="00096170"/>
    <w:rsid w:val="000A15BE"/>
    <w:rsid w:val="000A53DB"/>
    <w:rsid w:val="000A5E93"/>
    <w:rsid w:val="000A6396"/>
    <w:rsid w:val="000A731B"/>
    <w:rsid w:val="000B1B5E"/>
    <w:rsid w:val="000B44FC"/>
    <w:rsid w:val="000B59C7"/>
    <w:rsid w:val="000B662F"/>
    <w:rsid w:val="000B719D"/>
    <w:rsid w:val="000C14C9"/>
    <w:rsid w:val="000C3A07"/>
    <w:rsid w:val="000C3BD8"/>
    <w:rsid w:val="000C5887"/>
    <w:rsid w:val="000C79F2"/>
    <w:rsid w:val="000D0C5A"/>
    <w:rsid w:val="000D0D8B"/>
    <w:rsid w:val="000D122B"/>
    <w:rsid w:val="000D188D"/>
    <w:rsid w:val="000D1E8E"/>
    <w:rsid w:val="000D2CD6"/>
    <w:rsid w:val="000D3C63"/>
    <w:rsid w:val="000D4ABE"/>
    <w:rsid w:val="000D5658"/>
    <w:rsid w:val="000E5172"/>
    <w:rsid w:val="000E684A"/>
    <w:rsid w:val="000E6E08"/>
    <w:rsid w:val="000F19B5"/>
    <w:rsid w:val="000F6CF1"/>
    <w:rsid w:val="000F6FB6"/>
    <w:rsid w:val="0010152A"/>
    <w:rsid w:val="00102334"/>
    <w:rsid w:val="00105289"/>
    <w:rsid w:val="001071CF"/>
    <w:rsid w:val="00107B15"/>
    <w:rsid w:val="00110799"/>
    <w:rsid w:val="00111160"/>
    <w:rsid w:val="001118F6"/>
    <w:rsid w:val="00111F90"/>
    <w:rsid w:val="0011339B"/>
    <w:rsid w:val="001134AC"/>
    <w:rsid w:val="00113ED0"/>
    <w:rsid w:val="001160DA"/>
    <w:rsid w:val="00117879"/>
    <w:rsid w:val="001220CD"/>
    <w:rsid w:val="0012502B"/>
    <w:rsid w:val="00126779"/>
    <w:rsid w:val="00126B6D"/>
    <w:rsid w:val="00126CCA"/>
    <w:rsid w:val="001275EA"/>
    <w:rsid w:val="001348CC"/>
    <w:rsid w:val="00134BC7"/>
    <w:rsid w:val="00141312"/>
    <w:rsid w:val="00151AD7"/>
    <w:rsid w:val="001539BC"/>
    <w:rsid w:val="00155F66"/>
    <w:rsid w:val="001563D1"/>
    <w:rsid w:val="001577DE"/>
    <w:rsid w:val="00157963"/>
    <w:rsid w:val="00163CA2"/>
    <w:rsid w:val="00167C5D"/>
    <w:rsid w:val="0017263F"/>
    <w:rsid w:val="00173E2F"/>
    <w:rsid w:val="001740B1"/>
    <w:rsid w:val="00175352"/>
    <w:rsid w:val="0017549B"/>
    <w:rsid w:val="00180078"/>
    <w:rsid w:val="0018095C"/>
    <w:rsid w:val="001840EB"/>
    <w:rsid w:val="00185412"/>
    <w:rsid w:val="00185D06"/>
    <w:rsid w:val="00190C4D"/>
    <w:rsid w:val="00191041"/>
    <w:rsid w:val="001911CE"/>
    <w:rsid w:val="00192FE4"/>
    <w:rsid w:val="0019390C"/>
    <w:rsid w:val="00194011"/>
    <w:rsid w:val="00194D23"/>
    <w:rsid w:val="00194DD7"/>
    <w:rsid w:val="00197F28"/>
    <w:rsid w:val="001A0138"/>
    <w:rsid w:val="001A2E3C"/>
    <w:rsid w:val="001A3754"/>
    <w:rsid w:val="001A50D5"/>
    <w:rsid w:val="001A73C2"/>
    <w:rsid w:val="001C35F9"/>
    <w:rsid w:val="001C45C4"/>
    <w:rsid w:val="001C4C70"/>
    <w:rsid w:val="001C5ABF"/>
    <w:rsid w:val="001C6A54"/>
    <w:rsid w:val="001D17FD"/>
    <w:rsid w:val="001D3367"/>
    <w:rsid w:val="001D4FDF"/>
    <w:rsid w:val="001D66F8"/>
    <w:rsid w:val="001E1527"/>
    <w:rsid w:val="001E3CFF"/>
    <w:rsid w:val="001E605C"/>
    <w:rsid w:val="001E627A"/>
    <w:rsid w:val="001E76CD"/>
    <w:rsid w:val="001F2B9F"/>
    <w:rsid w:val="001F2D12"/>
    <w:rsid w:val="001F35AF"/>
    <w:rsid w:val="001F3CFB"/>
    <w:rsid w:val="001F4814"/>
    <w:rsid w:val="001F5468"/>
    <w:rsid w:val="001F574C"/>
    <w:rsid w:val="001F65BF"/>
    <w:rsid w:val="00203527"/>
    <w:rsid w:val="002044F0"/>
    <w:rsid w:val="00211208"/>
    <w:rsid w:val="00212331"/>
    <w:rsid w:val="00213380"/>
    <w:rsid w:val="00214428"/>
    <w:rsid w:val="002171D9"/>
    <w:rsid w:val="00217BC2"/>
    <w:rsid w:val="00221BE4"/>
    <w:rsid w:val="00226584"/>
    <w:rsid w:val="00227B47"/>
    <w:rsid w:val="00230D72"/>
    <w:rsid w:val="00231125"/>
    <w:rsid w:val="00235402"/>
    <w:rsid w:val="0023724B"/>
    <w:rsid w:val="00237969"/>
    <w:rsid w:val="002428F9"/>
    <w:rsid w:val="0024736C"/>
    <w:rsid w:val="002565E4"/>
    <w:rsid w:val="00257E90"/>
    <w:rsid w:val="0026011B"/>
    <w:rsid w:val="00260773"/>
    <w:rsid w:val="00263883"/>
    <w:rsid w:val="00263DB3"/>
    <w:rsid w:val="00265A7A"/>
    <w:rsid w:val="00266DC1"/>
    <w:rsid w:val="00273106"/>
    <w:rsid w:val="00276BA9"/>
    <w:rsid w:val="00276BE1"/>
    <w:rsid w:val="002778EA"/>
    <w:rsid w:val="00277DBD"/>
    <w:rsid w:val="00277E6F"/>
    <w:rsid w:val="00277EAF"/>
    <w:rsid w:val="0028168D"/>
    <w:rsid w:val="002826D3"/>
    <w:rsid w:val="00284BBC"/>
    <w:rsid w:val="00284C33"/>
    <w:rsid w:val="00287E26"/>
    <w:rsid w:val="002920DB"/>
    <w:rsid w:val="0029220D"/>
    <w:rsid w:val="002953E1"/>
    <w:rsid w:val="002A0C1A"/>
    <w:rsid w:val="002A53D6"/>
    <w:rsid w:val="002A6957"/>
    <w:rsid w:val="002B1F1B"/>
    <w:rsid w:val="002B3AA7"/>
    <w:rsid w:val="002B67C5"/>
    <w:rsid w:val="002C17C1"/>
    <w:rsid w:val="002C2399"/>
    <w:rsid w:val="002C25A8"/>
    <w:rsid w:val="002C2FBA"/>
    <w:rsid w:val="002C3A1D"/>
    <w:rsid w:val="002D0690"/>
    <w:rsid w:val="002D06AD"/>
    <w:rsid w:val="002D0A9F"/>
    <w:rsid w:val="002D3642"/>
    <w:rsid w:val="002E11DE"/>
    <w:rsid w:val="002E2DD7"/>
    <w:rsid w:val="002E51A1"/>
    <w:rsid w:val="002E59F4"/>
    <w:rsid w:val="002E7C9F"/>
    <w:rsid w:val="002F1A6B"/>
    <w:rsid w:val="002F256F"/>
    <w:rsid w:val="002F534C"/>
    <w:rsid w:val="003001DE"/>
    <w:rsid w:val="00300CEE"/>
    <w:rsid w:val="00301E56"/>
    <w:rsid w:val="00303222"/>
    <w:rsid w:val="00311D1D"/>
    <w:rsid w:val="00311EE8"/>
    <w:rsid w:val="003121A7"/>
    <w:rsid w:val="0031361A"/>
    <w:rsid w:val="00315C04"/>
    <w:rsid w:val="00316FA8"/>
    <w:rsid w:val="003203B7"/>
    <w:rsid w:val="00321268"/>
    <w:rsid w:val="003212AE"/>
    <w:rsid w:val="00321B79"/>
    <w:rsid w:val="003226CE"/>
    <w:rsid w:val="00323BCB"/>
    <w:rsid w:val="00323DAF"/>
    <w:rsid w:val="00326FEE"/>
    <w:rsid w:val="00330B58"/>
    <w:rsid w:val="0033350F"/>
    <w:rsid w:val="00333A1C"/>
    <w:rsid w:val="00343013"/>
    <w:rsid w:val="003465A1"/>
    <w:rsid w:val="00346E2F"/>
    <w:rsid w:val="00350B23"/>
    <w:rsid w:val="00354A71"/>
    <w:rsid w:val="0035527D"/>
    <w:rsid w:val="00355FBE"/>
    <w:rsid w:val="00356081"/>
    <w:rsid w:val="003566CF"/>
    <w:rsid w:val="00356B9E"/>
    <w:rsid w:val="00361115"/>
    <w:rsid w:val="00362213"/>
    <w:rsid w:val="00363292"/>
    <w:rsid w:val="0037273E"/>
    <w:rsid w:val="003744EC"/>
    <w:rsid w:val="003755BD"/>
    <w:rsid w:val="003814CA"/>
    <w:rsid w:val="003825BC"/>
    <w:rsid w:val="00383D45"/>
    <w:rsid w:val="00384C5C"/>
    <w:rsid w:val="0038505D"/>
    <w:rsid w:val="003852A2"/>
    <w:rsid w:val="00385F09"/>
    <w:rsid w:val="003861EE"/>
    <w:rsid w:val="0038683B"/>
    <w:rsid w:val="0038735F"/>
    <w:rsid w:val="00390DC8"/>
    <w:rsid w:val="003915C9"/>
    <w:rsid w:val="00393CB9"/>
    <w:rsid w:val="0039422F"/>
    <w:rsid w:val="0039440C"/>
    <w:rsid w:val="003950D9"/>
    <w:rsid w:val="003A38C0"/>
    <w:rsid w:val="003A5986"/>
    <w:rsid w:val="003A6505"/>
    <w:rsid w:val="003A7242"/>
    <w:rsid w:val="003B0758"/>
    <w:rsid w:val="003B3E36"/>
    <w:rsid w:val="003B52C1"/>
    <w:rsid w:val="003C0379"/>
    <w:rsid w:val="003C03ED"/>
    <w:rsid w:val="003C0D17"/>
    <w:rsid w:val="003C10DE"/>
    <w:rsid w:val="003C5690"/>
    <w:rsid w:val="003C6462"/>
    <w:rsid w:val="003C6C19"/>
    <w:rsid w:val="003D3708"/>
    <w:rsid w:val="003D6075"/>
    <w:rsid w:val="003D6365"/>
    <w:rsid w:val="003E2E5D"/>
    <w:rsid w:val="003F05AD"/>
    <w:rsid w:val="003F0730"/>
    <w:rsid w:val="003F1A30"/>
    <w:rsid w:val="003F3989"/>
    <w:rsid w:val="003F4AFF"/>
    <w:rsid w:val="003F7219"/>
    <w:rsid w:val="00403901"/>
    <w:rsid w:val="004055C8"/>
    <w:rsid w:val="004059ED"/>
    <w:rsid w:val="004107B1"/>
    <w:rsid w:val="00411340"/>
    <w:rsid w:val="004122B7"/>
    <w:rsid w:val="0041461F"/>
    <w:rsid w:val="00414F68"/>
    <w:rsid w:val="00417A4C"/>
    <w:rsid w:val="00417BD8"/>
    <w:rsid w:val="00423999"/>
    <w:rsid w:val="00423D2A"/>
    <w:rsid w:val="00424276"/>
    <w:rsid w:val="0042566B"/>
    <w:rsid w:val="00433CC4"/>
    <w:rsid w:val="0043524D"/>
    <w:rsid w:val="004357E0"/>
    <w:rsid w:val="004401B4"/>
    <w:rsid w:val="00440917"/>
    <w:rsid w:val="00440C17"/>
    <w:rsid w:val="00441DDD"/>
    <w:rsid w:val="004449D7"/>
    <w:rsid w:val="00444F31"/>
    <w:rsid w:val="00445DF2"/>
    <w:rsid w:val="004460FA"/>
    <w:rsid w:val="00446179"/>
    <w:rsid w:val="0045009E"/>
    <w:rsid w:val="00450A97"/>
    <w:rsid w:val="00451A7C"/>
    <w:rsid w:val="00454B35"/>
    <w:rsid w:val="004562FB"/>
    <w:rsid w:val="004577A2"/>
    <w:rsid w:val="00460B9A"/>
    <w:rsid w:val="004624E4"/>
    <w:rsid w:val="00467B26"/>
    <w:rsid w:val="00470224"/>
    <w:rsid w:val="00470EFA"/>
    <w:rsid w:val="004717FF"/>
    <w:rsid w:val="0047447D"/>
    <w:rsid w:val="00477B97"/>
    <w:rsid w:val="0048211E"/>
    <w:rsid w:val="004841F2"/>
    <w:rsid w:val="0048789E"/>
    <w:rsid w:val="00494419"/>
    <w:rsid w:val="00495A76"/>
    <w:rsid w:val="004A150F"/>
    <w:rsid w:val="004A2444"/>
    <w:rsid w:val="004B0CCA"/>
    <w:rsid w:val="004B1BCA"/>
    <w:rsid w:val="004B3F08"/>
    <w:rsid w:val="004C05F6"/>
    <w:rsid w:val="004D5BD1"/>
    <w:rsid w:val="004D6113"/>
    <w:rsid w:val="004D7271"/>
    <w:rsid w:val="004D7B08"/>
    <w:rsid w:val="004E16FC"/>
    <w:rsid w:val="004E1EEE"/>
    <w:rsid w:val="004E6F6F"/>
    <w:rsid w:val="004E739B"/>
    <w:rsid w:val="004F0E85"/>
    <w:rsid w:val="004F247B"/>
    <w:rsid w:val="004F2B98"/>
    <w:rsid w:val="005029A0"/>
    <w:rsid w:val="005031CE"/>
    <w:rsid w:val="005067AA"/>
    <w:rsid w:val="00506806"/>
    <w:rsid w:val="00507E74"/>
    <w:rsid w:val="00510A13"/>
    <w:rsid w:val="0051247D"/>
    <w:rsid w:val="0051316A"/>
    <w:rsid w:val="0051522F"/>
    <w:rsid w:val="00515ACB"/>
    <w:rsid w:val="00515FE3"/>
    <w:rsid w:val="0051658F"/>
    <w:rsid w:val="00517375"/>
    <w:rsid w:val="00517440"/>
    <w:rsid w:val="00522BCE"/>
    <w:rsid w:val="00524ECE"/>
    <w:rsid w:val="00525CB1"/>
    <w:rsid w:val="00525E2E"/>
    <w:rsid w:val="00531AE6"/>
    <w:rsid w:val="00532B95"/>
    <w:rsid w:val="00533545"/>
    <w:rsid w:val="00534E21"/>
    <w:rsid w:val="00534F92"/>
    <w:rsid w:val="00543732"/>
    <w:rsid w:val="00551628"/>
    <w:rsid w:val="005533B2"/>
    <w:rsid w:val="00555FA5"/>
    <w:rsid w:val="005570BA"/>
    <w:rsid w:val="00562369"/>
    <w:rsid w:val="005637A8"/>
    <w:rsid w:val="00563902"/>
    <w:rsid w:val="00563E21"/>
    <w:rsid w:val="005647AC"/>
    <w:rsid w:val="005679BA"/>
    <w:rsid w:val="00575E6E"/>
    <w:rsid w:val="00576548"/>
    <w:rsid w:val="00576E99"/>
    <w:rsid w:val="00580E7D"/>
    <w:rsid w:val="00581336"/>
    <w:rsid w:val="00581F5A"/>
    <w:rsid w:val="00582406"/>
    <w:rsid w:val="00587BAE"/>
    <w:rsid w:val="00591B6D"/>
    <w:rsid w:val="00593143"/>
    <w:rsid w:val="00593256"/>
    <w:rsid w:val="00593362"/>
    <w:rsid w:val="005956AC"/>
    <w:rsid w:val="005971DB"/>
    <w:rsid w:val="005973EF"/>
    <w:rsid w:val="005A0136"/>
    <w:rsid w:val="005A0345"/>
    <w:rsid w:val="005A285C"/>
    <w:rsid w:val="005A2D65"/>
    <w:rsid w:val="005A392D"/>
    <w:rsid w:val="005A41B8"/>
    <w:rsid w:val="005B15A3"/>
    <w:rsid w:val="005B2744"/>
    <w:rsid w:val="005B33CD"/>
    <w:rsid w:val="005B4A22"/>
    <w:rsid w:val="005B5B6F"/>
    <w:rsid w:val="005B60AD"/>
    <w:rsid w:val="005C3D6F"/>
    <w:rsid w:val="005C5C8A"/>
    <w:rsid w:val="005C6047"/>
    <w:rsid w:val="005C638C"/>
    <w:rsid w:val="005D36DC"/>
    <w:rsid w:val="005D7438"/>
    <w:rsid w:val="005D7875"/>
    <w:rsid w:val="005E0097"/>
    <w:rsid w:val="005E0DE5"/>
    <w:rsid w:val="005E4019"/>
    <w:rsid w:val="005E4AA7"/>
    <w:rsid w:val="005F096F"/>
    <w:rsid w:val="005F4B8C"/>
    <w:rsid w:val="005F6054"/>
    <w:rsid w:val="00601113"/>
    <w:rsid w:val="00601EA4"/>
    <w:rsid w:val="00604823"/>
    <w:rsid w:val="00605A08"/>
    <w:rsid w:val="00607316"/>
    <w:rsid w:val="00607B24"/>
    <w:rsid w:val="00611B3C"/>
    <w:rsid w:val="006152FB"/>
    <w:rsid w:val="00615D63"/>
    <w:rsid w:val="00615EEE"/>
    <w:rsid w:val="0061701F"/>
    <w:rsid w:val="00620863"/>
    <w:rsid w:val="006223CB"/>
    <w:rsid w:val="00624BB5"/>
    <w:rsid w:val="00626D6D"/>
    <w:rsid w:val="00631A70"/>
    <w:rsid w:val="00632800"/>
    <w:rsid w:val="00640B15"/>
    <w:rsid w:val="00640B7E"/>
    <w:rsid w:val="00641506"/>
    <w:rsid w:val="00641A3E"/>
    <w:rsid w:val="00643F44"/>
    <w:rsid w:val="006440EC"/>
    <w:rsid w:val="00645514"/>
    <w:rsid w:val="00647375"/>
    <w:rsid w:val="00652A54"/>
    <w:rsid w:val="006547B2"/>
    <w:rsid w:val="00654DF6"/>
    <w:rsid w:val="006626D4"/>
    <w:rsid w:val="006631A0"/>
    <w:rsid w:val="006650AD"/>
    <w:rsid w:val="0066630E"/>
    <w:rsid w:val="0066768A"/>
    <w:rsid w:val="0067148D"/>
    <w:rsid w:val="00672469"/>
    <w:rsid w:val="00673E82"/>
    <w:rsid w:val="00674790"/>
    <w:rsid w:val="00690B83"/>
    <w:rsid w:val="00693948"/>
    <w:rsid w:val="00694AD6"/>
    <w:rsid w:val="006A1508"/>
    <w:rsid w:val="006A23B4"/>
    <w:rsid w:val="006A29B7"/>
    <w:rsid w:val="006A2CE1"/>
    <w:rsid w:val="006A667D"/>
    <w:rsid w:val="006A7760"/>
    <w:rsid w:val="006B0759"/>
    <w:rsid w:val="006B1545"/>
    <w:rsid w:val="006B1914"/>
    <w:rsid w:val="006C1462"/>
    <w:rsid w:val="006C4935"/>
    <w:rsid w:val="006C7E1C"/>
    <w:rsid w:val="006D16CB"/>
    <w:rsid w:val="006D1C2C"/>
    <w:rsid w:val="006D1E3E"/>
    <w:rsid w:val="006D24AF"/>
    <w:rsid w:val="006D3893"/>
    <w:rsid w:val="006D6632"/>
    <w:rsid w:val="006E5F96"/>
    <w:rsid w:val="006E6803"/>
    <w:rsid w:val="006F1367"/>
    <w:rsid w:val="006F6999"/>
    <w:rsid w:val="006F734C"/>
    <w:rsid w:val="007008E0"/>
    <w:rsid w:val="00701811"/>
    <w:rsid w:val="007022DE"/>
    <w:rsid w:val="007035F4"/>
    <w:rsid w:val="00711713"/>
    <w:rsid w:val="00711C8B"/>
    <w:rsid w:val="0071319C"/>
    <w:rsid w:val="00713440"/>
    <w:rsid w:val="00726064"/>
    <w:rsid w:val="00727E2B"/>
    <w:rsid w:val="00730E42"/>
    <w:rsid w:val="0073510A"/>
    <w:rsid w:val="0073758D"/>
    <w:rsid w:val="007400FB"/>
    <w:rsid w:val="0074018E"/>
    <w:rsid w:val="0074239C"/>
    <w:rsid w:val="00743947"/>
    <w:rsid w:val="00745046"/>
    <w:rsid w:val="00746040"/>
    <w:rsid w:val="007530E1"/>
    <w:rsid w:val="00755F9F"/>
    <w:rsid w:val="007579DF"/>
    <w:rsid w:val="00760681"/>
    <w:rsid w:val="007623DE"/>
    <w:rsid w:val="0076308B"/>
    <w:rsid w:val="00763ED5"/>
    <w:rsid w:val="0076536A"/>
    <w:rsid w:val="00765586"/>
    <w:rsid w:val="007725A7"/>
    <w:rsid w:val="00773518"/>
    <w:rsid w:val="00784F58"/>
    <w:rsid w:val="00785926"/>
    <w:rsid w:val="00786A8A"/>
    <w:rsid w:val="007922BD"/>
    <w:rsid w:val="0079318D"/>
    <w:rsid w:val="007943FC"/>
    <w:rsid w:val="007945EB"/>
    <w:rsid w:val="00797898"/>
    <w:rsid w:val="007A3646"/>
    <w:rsid w:val="007A3E96"/>
    <w:rsid w:val="007A5E0E"/>
    <w:rsid w:val="007A65BA"/>
    <w:rsid w:val="007A7AE7"/>
    <w:rsid w:val="007B53F7"/>
    <w:rsid w:val="007B542C"/>
    <w:rsid w:val="007B68A7"/>
    <w:rsid w:val="007C3BC3"/>
    <w:rsid w:val="007C53EF"/>
    <w:rsid w:val="007C552D"/>
    <w:rsid w:val="007C7458"/>
    <w:rsid w:val="007D00D9"/>
    <w:rsid w:val="007D1906"/>
    <w:rsid w:val="007D2193"/>
    <w:rsid w:val="007D360F"/>
    <w:rsid w:val="007D41A1"/>
    <w:rsid w:val="007D5C4E"/>
    <w:rsid w:val="007D6F5F"/>
    <w:rsid w:val="007E07F2"/>
    <w:rsid w:val="007E2FC0"/>
    <w:rsid w:val="007E7EE5"/>
    <w:rsid w:val="007F5FBA"/>
    <w:rsid w:val="007F7DF3"/>
    <w:rsid w:val="0080401B"/>
    <w:rsid w:val="0080503F"/>
    <w:rsid w:val="008067D7"/>
    <w:rsid w:val="00806E42"/>
    <w:rsid w:val="00807852"/>
    <w:rsid w:val="00813B1C"/>
    <w:rsid w:val="008142D7"/>
    <w:rsid w:val="00815708"/>
    <w:rsid w:val="00822E67"/>
    <w:rsid w:val="00826B2E"/>
    <w:rsid w:val="00827038"/>
    <w:rsid w:val="008300F6"/>
    <w:rsid w:val="00831771"/>
    <w:rsid w:val="00834B58"/>
    <w:rsid w:val="00841E2E"/>
    <w:rsid w:val="00844D91"/>
    <w:rsid w:val="00845865"/>
    <w:rsid w:val="00856DF7"/>
    <w:rsid w:val="00857BF9"/>
    <w:rsid w:val="00864A14"/>
    <w:rsid w:val="00865570"/>
    <w:rsid w:val="00865B6E"/>
    <w:rsid w:val="00867509"/>
    <w:rsid w:val="00867CE2"/>
    <w:rsid w:val="008718BC"/>
    <w:rsid w:val="00872537"/>
    <w:rsid w:val="00874854"/>
    <w:rsid w:val="00875278"/>
    <w:rsid w:val="008807E9"/>
    <w:rsid w:val="00881876"/>
    <w:rsid w:val="0088236A"/>
    <w:rsid w:val="0088340E"/>
    <w:rsid w:val="00884147"/>
    <w:rsid w:val="008849B8"/>
    <w:rsid w:val="00887393"/>
    <w:rsid w:val="008878FE"/>
    <w:rsid w:val="00887F3F"/>
    <w:rsid w:val="008902C0"/>
    <w:rsid w:val="008919D5"/>
    <w:rsid w:val="00892530"/>
    <w:rsid w:val="0089357C"/>
    <w:rsid w:val="0089399C"/>
    <w:rsid w:val="00893A87"/>
    <w:rsid w:val="00894800"/>
    <w:rsid w:val="00896712"/>
    <w:rsid w:val="00896991"/>
    <w:rsid w:val="00896A82"/>
    <w:rsid w:val="008A2106"/>
    <w:rsid w:val="008A2AD7"/>
    <w:rsid w:val="008A33E5"/>
    <w:rsid w:val="008A598D"/>
    <w:rsid w:val="008A60DC"/>
    <w:rsid w:val="008A7CE1"/>
    <w:rsid w:val="008B60A3"/>
    <w:rsid w:val="008C1213"/>
    <w:rsid w:val="008C22DD"/>
    <w:rsid w:val="008D2134"/>
    <w:rsid w:val="008D3529"/>
    <w:rsid w:val="008D630B"/>
    <w:rsid w:val="008E10BC"/>
    <w:rsid w:val="008E132B"/>
    <w:rsid w:val="008E132C"/>
    <w:rsid w:val="008E722F"/>
    <w:rsid w:val="008E7C94"/>
    <w:rsid w:val="008E7E2D"/>
    <w:rsid w:val="008F03E6"/>
    <w:rsid w:val="008F1B25"/>
    <w:rsid w:val="008F2D9B"/>
    <w:rsid w:val="008F30AD"/>
    <w:rsid w:val="008F349F"/>
    <w:rsid w:val="008F5290"/>
    <w:rsid w:val="008F531B"/>
    <w:rsid w:val="008F5A0E"/>
    <w:rsid w:val="008F689E"/>
    <w:rsid w:val="0090068A"/>
    <w:rsid w:val="00902344"/>
    <w:rsid w:val="00904B0A"/>
    <w:rsid w:val="00907504"/>
    <w:rsid w:val="00907543"/>
    <w:rsid w:val="00907B0A"/>
    <w:rsid w:val="0091267F"/>
    <w:rsid w:val="00913AE5"/>
    <w:rsid w:val="0091476B"/>
    <w:rsid w:val="00915668"/>
    <w:rsid w:val="009174BC"/>
    <w:rsid w:val="0092068A"/>
    <w:rsid w:val="00921AD9"/>
    <w:rsid w:val="009265C3"/>
    <w:rsid w:val="00927F92"/>
    <w:rsid w:val="00936817"/>
    <w:rsid w:val="00936F1A"/>
    <w:rsid w:val="00944AFF"/>
    <w:rsid w:val="009456FF"/>
    <w:rsid w:val="00945E0A"/>
    <w:rsid w:val="0094603C"/>
    <w:rsid w:val="00950548"/>
    <w:rsid w:val="0095383B"/>
    <w:rsid w:val="00954AAC"/>
    <w:rsid w:val="00956181"/>
    <w:rsid w:val="00956406"/>
    <w:rsid w:val="00956420"/>
    <w:rsid w:val="009564D2"/>
    <w:rsid w:val="0096381C"/>
    <w:rsid w:val="00967461"/>
    <w:rsid w:val="009705ED"/>
    <w:rsid w:val="0097579F"/>
    <w:rsid w:val="0097619C"/>
    <w:rsid w:val="009765DD"/>
    <w:rsid w:val="0098118D"/>
    <w:rsid w:val="009826CB"/>
    <w:rsid w:val="0098388E"/>
    <w:rsid w:val="0098681A"/>
    <w:rsid w:val="00986CAD"/>
    <w:rsid w:val="00987CF7"/>
    <w:rsid w:val="00987D2F"/>
    <w:rsid w:val="00990443"/>
    <w:rsid w:val="0099118F"/>
    <w:rsid w:val="009931EC"/>
    <w:rsid w:val="00994832"/>
    <w:rsid w:val="00995B55"/>
    <w:rsid w:val="00996E56"/>
    <w:rsid w:val="00997304"/>
    <w:rsid w:val="009B01AC"/>
    <w:rsid w:val="009C5F13"/>
    <w:rsid w:val="009C6ACE"/>
    <w:rsid w:val="009D579D"/>
    <w:rsid w:val="009D7303"/>
    <w:rsid w:val="009D7F87"/>
    <w:rsid w:val="009E1803"/>
    <w:rsid w:val="009E351C"/>
    <w:rsid w:val="009E6381"/>
    <w:rsid w:val="009E7914"/>
    <w:rsid w:val="009F24C0"/>
    <w:rsid w:val="009F29BF"/>
    <w:rsid w:val="009F33D6"/>
    <w:rsid w:val="009F3B0F"/>
    <w:rsid w:val="009F4056"/>
    <w:rsid w:val="009F5A7B"/>
    <w:rsid w:val="009F5DC4"/>
    <w:rsid w:val="009F6482"/>
    <w:rsid w:val="00A00B06"/>
    <w:rsid w:val="00A05CC0"/>
    <w:rsid w:val="00A05D35"/>
    <w:rsid w:val="00A06D8F"/>
    <w:rsid w:val="00A07049"/>
    <w:rsid w:val="00A1320E"/>
    <w:rsid w:val="00A17C17"/>
    <w:rsid w:val="00A203ED"/>
    <w:rsid w:val="00A20B41"/>
    <w:rsid w:val="00A212A9"/>
    <w:rsid w:val="00A21E9D"/>
    <w:rsid w:val="00A22F8B"/>
    <w:rsid w:val="00A2349E"/>
    <w:rsid w:val="00A2638B"/>
    <w:rsid w:val="00A26C13"/>
    <w:rsid w:val="00A3006D"/>
    <w:rsid w:val="00A3087B"/>
    <w:rsid w:val="00A31A30"/>
    <w:rsid w:val="00A34404"/>
    <w:rsid w:val="00A35A27"/>
    <w:rsid w:val="00A42616"/>
    <w:rsid w:val="00A44317"/>
    <w:rsid w:val="00A45F5E"/>
    <w:rsid w:val="00A467D9"/>
    <w:rsid w:val="00A471CC"/>
    <w:rsid w:val="00A573A2"/>
    <w:rsid w:val="00A575E5"/>
    <w:rsid w:val="00A61DA1"/>
    <w:rsid w:val="00A62917"/>
    <w:rsid w:val="00A630C0"/>
    <w:rsid w:val="00A664EA"/>
    <w:rsid w:val="00A676E1"/>
    <w:rsid w:val="00A827F1"/>
    <w:rsid w:val="00A83D97"/>
    <w:rsid w:val="00A842EF"/>
    <w:rsid w:val="00A8558C"/>
    <w:rsid w:val="00A85B64"/>
    <w:rsid w:val="00A8732A"/>
    <w:rsid w:val="00A87379"/>
    <w:rsid w:val="00A87EF0"/>
    <w:rsid w:val="00A904E7"/>
    <w:rsid w:val="00AA009C"/>
    <w:rsid w:val="00AA023A"/>
    <w:rsid w:val="00AA328B"/>
    <w:rsid w:val="00AA5661"/>
    <w:rsid w:val="00AA5951"/>
    <w:rsid w:val="00AB4E68"/>
    <w:rsid w:val="00AB5287"/>
    <w:rsid w:val="00AB554A"/>
    <w:rsid w:val="00AB6B7C"/>
    <w:rsid w:val="00AB7E55"/>
    <w:rsid w:val="00AC361B"/>
    <w:rsid w:val="00AC6705"/>
    <w:rsid w:val="00AC7053"/>
    <w:rsid w:val="00AC7240"/>
    <w:rsid w:val="00AC76DC"/>
    <w:rsid w:val="00AD16C0"/>
    <w:rsid w:val="00AD2595"/>
    <w:rsid w:val="00AD2DBF"/>
    <w:rsid w:val="00AE06A0"/>
    <w:rsid w:val="00AE19E1"/>
    <w:rsid w:val="00AE3DCF"/>
    <w:rsid w:val="00AE3E5B"/>
    <w:rsid w:val="00AE4903"/>
    <w:rsid w:val="00AE5D4B"/>
    <w:rsid w:val="00AE5D79"/>
    <w:rsid w:val="00AF2947"/>
    <w:rsid w:val="00AF5553"/>
    <w:rsid w:val="00B0115D"/>
    <w:rsid w:val="00B025BA"/>
    <w:rsid w:val="00B04273"/>
    <w:rsid w:val="00B05D03"/>
    <w:rsid w:val="00B06C72"/>
    <w:rsid w:val="00B13692"/>
    <w:rsid w:val="00B17743"/>
    <w:rsid w:val="00B20748"/>
    <w:rsid w:val="00B209DE"/>
    <w:rsid w:val="00B260E0"/>
    <w:rsid w:val="00B271B1"/>
    <w:rsid w:val="00B27722"/>
    <w:rsid w:val="00B31033"/>
    <w:rsid w:val="00B32322"/>
    <w:rsid w:val="00B3303E"/>
    <w:rsid w:val="00B3555F"/>
    <w:rsid w:val="00B356B7"/>
    <w:rsid w:val="00B36DE4"/>
    <w:rsid w:val="00B42249"/>
    <w:rsid w:val="00B442C2"/>
    <w:rsid w:val="00B46FE6"/>
    <w:rsid w:val="00B4739E"/>
    <w:rsid w:val="00B50EED"/>
    <w:rsid w:val="00B519C4"/>
    <w:rsid w:val="00B61E96"/>
    <w:rsid w:val="00B62C9A"/>
    <w:rsid w:val="00B63B6B"/>
    <w:rsid w:val="00B66D8A"/>
    <w:rsid w:val="00B70E6E"/>
    <w:rsid w:val="00B77D3F"/>
    <w:rsid w:val="00B842CA"/>
    <w:rsid w:val="00B92354"/>
    <w:rsid w:val="00B94DFA"/>
    <w:rsid w:val="00B96682"/>
    <w:rsid w:val="00BA0269"/>
    <w:rsid w:val="00BA095C"/>
    <w:rsid w:val="00BA10FA"/>
    <w:rsid w:val="00BA28D0"/>
    <w:rsid w:val="00BA3FEB"/>
    <w:rsid w:val="00BA52B6"/>
    <w:rsid w:val="00BB018C"/>
    <w:rsid w:val="00BB1368"/>
    <w:rsid w:val="00BB2563"/>
    <w:rsid w:val="00BB2F05"/>
    <w:rsid w:val="00BB4870"/>
    <w:rsid w:val="00BB5167"/>
    <w:rsid w:val="00BB5EFE"/>
    <w:rsid w:val="00BB6E85"/>
    <w:rsid w:val="00BB79DD"/>
    <w:rsid w:val="00BC2E34"/>
    <w:rsid w:val="00BC4F3A"/>
    <w:rsid w:val="00BC795D"/>
    <w:rsid w:val="00BD34B8"/>
    <w:rsid w:val="00BD4843"/>
    <w:rsid w:val="00BD4F54"/>
    <w:rsid w:val="00BD660B"/>
    <w:rsid w:val="00BE0107"/>
    <w:rsid w:val="00BE23AF"/>
    <w:rsid w:val="00BE3F4D"/>
    <w:rsid w:val="00BE47F5"/>
    <w:rsid w:val="00BE7C5B"/>
    <w:rsid w:val="00BE7D77"/>
    <w:rsid w:val="00BF0068"/>
    <w:rsid w:val="00BF23CF"/>
    <w:rsid w:val="00BF2F9C"/>
    <w:rsid w:val="00BF41A6"/>
    <w:rsid w:val="00BF4983"/>
    <w:rsid w:val="00BF5442"/>
    <w:rsid w:val="00BF6BDA"/>
    <w:rsid w:val="00C00144"/>
    <w:rsid w:val="00C02F1F"/>
    <w:rsid w:val="00C039F4"/>
    <w:rsid w:val="00C04E4B"/>
    <w:rsid w:val="00C071B1"/>
    <w:rsid w:val="00C07EFA"/>
    <w:rsid w:val="00C07F25"/>
    <w:rsid w:val="00C1132D"/>
    <w:rsid w:val="00C11B7C"/>
    <w:rsid w:val="00C11FA4"/>
    <w:rsid w:val="00C1251F"/>
    <w:rsid w:val="00C13F48"/>
    <w:rsid w:val="00C171E6"/>
    <w:rsid w:val="00C20E4B"/>
    <w:rsid w:val="00C218FC"/>
    <w:rsid w:val="00C22E26"/>
    <w:rsid w:val="00C23E89"/>
    <w:rsid w:val="00C24047"/>
    <w:rsid w:val="00C301E6"/>
    <w:rsid w:val="00C32F66"/>
    <w:rsid w:val="00C37123"/>
    <w:rsid w:val="00C40D24"/>
    <w:rsid w:val="00C4157F"/>
    <w:rsid w:val="00C417B2"/>
    <w:rsid w:val="00C500D0"/>
    <w:rsid w:val="00C50616"/>
    <w:rsid w:val="00C50A95"/>
    <w:rsid w:val="00C5157A"/>
    <w:rsid w:val="00C51C3D"/>
    <w:rsid w:val="00C52176"/>
    <w:rsid w:val="00C56D37"/>
    <w:rsid w:val="00C61CA8"/>
    <w:rsid w:val="00C633C6"/>
    <w:rsid w:val="00C63455"/>
    <w:rsid w:val="00C63C74"/>
    <w:rsid w:val="00C641AD"/>
    <w:rsid w:val="00C7039B"/>
    <w:rsid w:val="00C7044A"/>
    <w:rsid w:val="00C70E68"/>
    <w:rsid w:val="00C72404"/>
    <w:rsid w:val="00C8098C"/>
    <w:rsid w:val="00C83561"/>
    <w:rsid w:val="00C84017"/>
    <w:rsid w:val="00C852CD"/>
    <w:rsid w:val="00C86331"/>
    <w:rsid w:val="00C872F3"/>
    <w:rsid w:val="00C911C2"/>
    <w:rsid w:val="00C91E1E"/>
    <w:rsid w:val="00C920C6"/>
    <w:rsid w:val="00C920F0"/>
    <w:rsid w:val="00C927DC"/>
    <w:rsid w:val="00C944B2"/>
    <w:rsid w:val="00C9682F"/>
    <w:rsid w:val="00C97846"/>
    <w:rsid w:val="00CA1840"/>
    <w:rsid w:val="00CA55CB"/>
    <w:rsid w:val="00CA712D"/>
    <w:rsid w:val="00CA7E7C"/>
    <w:rsid w:val="00CB23E6"/>
    <w:rsid w:val="00CB611F"/>
    <w:rsid w:val="00CC05FC"/>
    <w:rsid w:val="00CC3035"/>
    <w:rsid w:val="00CC5963"/>
    <w:rsid w:val="00CC6183"/>
    <w:rsid w:val="00CC6EC5"/>
    <w:rsid w:val="00CD3880"/>
    <w:rsid w:val="00CD68D0"/>
    <w:rsid w:val="00CE2216"/>
    <w:rsid w:val="00CE3846"/>
    <w:rsid w:val="00CE5E3E"/>
    <w:rsid w:val="00CF46A5"/>
    <w:rsid w:val="00CF61BE"/>
    <w:rsid w:val="00CF7A6D"/>
    <w:rsid w:val="00D02EC5"/>
    <w:rsid w:val="00D056AF"/>
    <w:rsid w:val="00D11A41"/>
    <w:rsid w:val="00D20019"/>
    <w:rsid w:val="00D20745"/>
    <w:rsid w:val="00D20DFA"/>
    <w:rsid w:val="00D25F2F"/>
    <w:rsid w:val="00D26F9E"/>
    <w:rsid w:val="00D3042F"/>
    <w:rsid w:val="00D30F1D"/>
    <w:rsid w:val="00D3152E"/>
    <w:rsid w:val="00D3599C"/>
    <w:rsid w:val="00D36F08"/>
    <w:rsid w:val="00D37433"/>
    <w:rsid w:val="00D37BE4"/>
    <w:rsid w:val="00D440F1"/>
    <w:rsid w:val="00D44A5B"/>
    <w:rsid w:val="00D45A9C"/>
    <w:rsid w:val="00D46EB9"/>
    <w:rsid w:val="00D50714"/>
    <w:rsid w:val="00D56042"/>
    <w:rsid w:val="00D56803"/>
    <w:rsid w:val="00D600F8"/>
    <w:rsid w:val="00D62A5D"/>
    <w:rsid w:val="00D63D26"/>
    <w:rsid w:val="00D67DD9"/>
    <w:rsid w:val="00D70698"/>
    <w:rsid w:val="00D71198"/>
    <w:rsid w:val="00D71CBB"/>
    <w:rsid w:val="00D84986"/>
    <w:rsid w:val="00D92D2C"/>
    <w:rsid w:val="00D9525E"/>
    <w:rsid w:val="00D97EF5"/>
    <w:rsid w:val="00DA2350"/>
    <w:rsid w:val="00DA2757"/>
    <w:rsid w:val="00DA310A"/>
    <w:rsid w:val="00DA38AF"/>
    <w:rsid w:val="00DB4AD1"/>
    <w:rsid w:val="00DB58F6"/>
    <w:rsid w:val="00DC0870"/>
    <w:rsid w:val="00DC2588"/>
    <w:rsid w:val="00DC287B"/>
    <w:rsid w:val="00DC7B65"/>
    <w:rsid w:val="00DD3EBB"/>
    <w:rsid w:val="00DD4C6C"/>
    <w:rsid w:val="00DD5C00"/>
    <w:rsid w:val="00DE42C4"/>
    <w:rsid w:val="00DE651D"/>
    <w:rsid w:val="00DE7BE1"/>
    <w:rsid w:val="00DF2A8E"/>
    <w:rsid w:val="00DF3870"/>
    <w:rsid w:val="00DF620F"/>
    <w:rsid w:val="00E0034A"/>
    <w:rsid w:val="00E00708"/>
    <w:rsid w:val="00E037A6"/>
    <w:rsid w:val="00E04CE0"/>
    <w:rsid w:val="00E058E3"/>
    <w:rsid w:val="00E0604F"/>
    <w:rsid w:val="00E06E13"/>
    <w:rsid w:val="00E17203"/>
    <w:rsid w:val="00E2056C"/>
    <w:rsid w:val="00E21B76"/>
    <w:rsid w:val="00E251FE"/>
    <w:rsid w:val="00E255C7"/>
    <w:rsid w:val="00E411A0"/>
    <w:rsid w:val="00E41F0E"/>
    <w:rsid w:val="00E44BDC"/>
    <w:rsid w:val="00E46198"/>
    <w:rsid w:val="00E50086"/>
    <w:rsid w:val="00E5165E"/>
    <w:rsid w:val="00E517DE"/>
    <w:rsid w:val="00E52289"/>
    <w:rsid w:val="00E52367"/>
    <w:rsid w:val="00E5364B"/>
    <w:rsid w:val="00E55039"/>
    <w:rsid w:val="00E55644"/>
    <w:rsid w:val="00E56C16"/>
    <w:rsid w:val="00E56CA6"/>
    <w:rsid w:val="00E57810"/>
    <w:rsid w:val="00E61268"/>
    <w:rsid w:val="00E63CC2"/>
    <w:rsid w:val="00E658FB"/>
    <w:rsid w:val="00E65C82"/>
    <w:rsid w:val="00E7039B"/>
    <w:rsid w:val="00E70835"/>
    <w:rsid w:val="00E71350"/>
    <w:rsid w:val="00E81CBA"/>
    <w:rsid w:val="00E83689"/>
    <w:rsid w:val="00E83D7D"/>
    <w:rsid w:val="00E865C9"/>
    <w:rsid w:val="00E86B36"/>
    <w:rsid w:val="00E90334"/>
    <w:rsid w:val="00E91102"/>
    <w:rsid w:val="00E91BF3"/>
    <w:rsid w:val="00E93F53"/>
    <w:rsid w:val="00E946DA"/>
    <w:rsid w:val="00E964AF"/>
    <w:rsid w:val="00E97176"/>
    <w:rsid w:val="00EA1F37"/>
    <w:rsid w:val="00EA3D98"/>
    <w:rsid w:val="00EA759C"/>
    <w:rsid w:val="00EA7EDA"/>
    <w:rsid w:val="00EB02C8"/>
    <w:rsid w:val="00EB194C"/>
    <w:rsid w:val="00EB3589"/>
    <w:rsid w:val="00EB62CD"/>
    <w:rsid w:val="00EC11DD"/>
    <w:rsid w:val="00EC2CFC"/>
    <w:rsid w:val="00EC39F5"/>
    <w:rsid w:val="00EC5755"/>
    <w:rsid w:val="00EC63D8"/>
    <w:rsid w:val="00EC7BA9"/>
    <w:rsid w:val="00ED3228"/>
    <w:rsid w:val="00ED4324"/>
    <w:rsid w:val="00ED5267"/>
    <w:rsid w:val="00ED5C52"/>
    <w:rsid w:val="00EE00F1"/>
    <w:rsid w:val="00EE24E9"/>
    <w:rsid w:val="00EE28E9"/>
    <w:rsid w:val="00EE4683"/>
    <w:rsid w:val="00EF217F"/>
    <w:rsid w:val="00EF2FB0"/>
    <w:rsid w:val="00F00822"/>
    <w:rsid w:val="00F01EFA"/>
    <w:rsid w:val="00F0483C"/>
    <w:rsid w:val="00F048F3"/>
    <w:rsid w:val="00F049D1"/>
    <w:rsid w:val="00F04ED0"/>
    <w:rsid w:val="00F04FA3"/>
    <w:rsid w:val="00F11477"/>
    <w:rsid w:val="00F120D6"/>
    <w:rsid w:val="00F13103"/>
    <w:rsid w:val="00F13129"/>
    <w:rsid w:val="00F133B3"/>
    <w:rsid w:val="00F13C92"/>
    <w:rsid w:val="00F156C8"/>
    <w:rsid w:val="00F16509"/>
    <w:rsid w:val="00F17FF5"/>
    <w:rsid w:val="00F31B2C"/>
    <w:rsid w:val="00F43064"/>
    <w:rsid w:val="00F43071"/>
    <w:rsid w:val="00F43E42"/>
    <w:rsid w:val="00F45639"/>
    <w:rsid w:val="00F4569D"/>
    <w:rsid w:val="00F46145"/>
    <w:rsid w:val="00F501AE"/>
    <w:rsid w:val="00F50613"/>
    <w:rsid w:val="00F5221F"/>
    <w:rsid w:val="00F536D9"/>
    <w:rsid w:val="00F54B04"/>
    <w:rsid w:val="00F550F9"/>
    <w:rsid w:val="00F57457"/>
    <w:rsid w:val="00F602B5"/>
    <w:rsid w:val="00F70845"/>
    <w:rsid w:val="00F71FD6"/>
    <w:rsid w:val="00F73484"/>
    <w:rsid w:val="00F80523"/>
    <w:rsid w:val="00F8452E"/>
    <w:rsid w:val="00F848CB"/>
    <w:rsid w:val="00F84D46"/>
    <w:rsid w:val="00F853D8"/>
    <w:rsid w:val="00F90A24"/>
    <w:rsid w:val="00F9405C"/>
    <w:rsid w:val="00F95572"/>
    <w:rsid w:val="00FA1EA5"/>
    <w:rsid w:val="00FA3F8D"/>
    <w:rsid w:val="00FA444F"/>
    <w:rsid w:val="00FA5D04"/>
    <w:rsid w:val="00FB2515"/>
    <w:rsid w:val="00FB2CA9"/>
    <w:rsid w:val="00FC132F"/>
    <w:rsid w:val="00FC1629"/>
    <w:rsid w:val="00FC3767"/>
    <w:rsid w:val="00FD13A6"/>
    <w:rsid w:val="00FD22BA"/>
    <w:rsid w:val="00FD3289"/>
    <w:rsid w:val="00FD3FD6"/>
    <w:rsid w:val="00FD4BDE"/>
    <w:rsid w:val="00FD4D39"/>
    <w:rsid w:val="00FD6FD5"/>
    <w:rsid w:val="00FE4762"/>
    <w:rsid w:val="00FE5262"/>
    <w:rsid w:val="00FE583B"/>
    <w:rsid w:val="00FE7D7D"/>
    <w:rsid w:val="00FF0FE7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34AF1"/>
  <w15:chartTrackingRefBased/>
  <w15:docId w15:val="{6293AD6A-7872-455B-90B8-4F166838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6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22F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37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xt-10">
    <w:name w:val="text-10"/>
    <w:basedOn w:val="a0"/>
    <w:rsid w:val="0073758D"/>
  </w:style>
  <w:style w:type="paragraph" w:customStyle="1" w:styleId="text-9">
    <w:name w:val="text-9"/>
    <w:basedOn w:val="a"/>
    <w:rsid w:val="0073758D"/>
    <w:pPr>
      <w:spacing w:before="100" w:beforeAutospacing="1" w:after="100" w:afterAutospacing="1"/>
    </w:pPr>
  </w:style>
  <w:style w:type="character" w:styleId="a3">
    <w:name w:val="Hyperlink"/>
    <w:rsid w:val="0073758D"/>
    <w:rPr>
      <w:color w:val="0000FF"/>
      <w:u w:val="single"/>
    </w:rPr>
  </w:style>
  <w:style w:type="character" w:customStyle="1" w:styleId="text-11">
    <w:name w:val="text-11"/>
    <w:basedOn w:val="a0"/>
    <w:rsid w:val="0073758D"/>
  </w:style>
  <w:style w:type="character" w:styleId="a4">
    <w:name w:val="Strong"/>
    <w:qFormat/>
    <w:rsid w:val="007008E0"/>
    <w:rPr>
      <w:b/>
      <w:bCs/>
    </w:rPr>
  </w:style>
  <w:style w:type="paragraph" w:styleId="a5">
    <w:name w:val="Normal (Web)"/>
    <w:basedOn w:val="a"/>
    <w:rsid w:val="007008E0"/>
    <w:pPr>
      <w:spacing w:before="100" w:beforeAutospacing="1" w:after="100" w:afterAutospacing="1"/>
    </w:pPr>
  </w:style>
  <w:style w:type="table" w:styleId="a6">
    <w:name w:val="Table Grid"/>
    <w:basedOn w:val="a1"/>
    <w:rsid w:val="0038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89399C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</w:rPr>
  </w:style>
  <w:style w:type="paragraph" w:styleId="a8">
    <w:name w:val="Body Text"/>
    <w:basedOn w:val="a"/>
    <w:rsid w:val="0089399C"/>
    <w:pPr>
      <w:widowControl w:val="0"/>
      <w:tabs>
        <w:tab w:val="left" w:pos="6946"/>
      </w:tabs>
      <w:suppressAutoHyphens/>
    </w:pPr>
    <w:rPr>
      <w:szCs w:val="20"/>
    </w:rPr>
  </w:style>
  <w:style w:type="paragraph" w:styleId="a9">
    <w:name w:val="header"/>
    <w:basedOn w:val="a"/>
    <w:rsid w:val="00995B55"/>
    <w:pPr>
      <w:tabs>
        <w:tab w:val="center" w:pos="4677"/>
        <w:tab w:val="right" w:pos="9355"/>
      </w:tabs>
    </w:pPr>
  </w:style>
  <w:style w:type="paragraph" w:customStyle="1" w:styleId="1">
    <w:name w:val="Верхний колонтитул1"/>
    <w:basedOn w:val="a"/>
    <w:rsid w:val="00995B55"/>
    <w:pPr>
      <w:tabs>
        <w:tab w:val="center" w:pos="4153"/>
        <w:tab w:val="right" w:pos="8306"/>
      </w:tabs>
    </w:pPr>
    <w:rPr>
      <w:rFonts w:ascii="TimesET" w:hAnsi="TimesET"/>
      <w:sz w:val="20"/>
      <w:szCs w:val="20"/>
    </w:rPr>
  </w:style>
  <w:style w:type="character" w:styleId="aa">
    <w:name w:val="page number"/>
    <w:basedOn w:val="a0"/>
    <w:rsid w:val="00995B55"/>
  </w:style>
  <w:style w:type="character" w:customStyle="1" w:styleId="diffins">
    <w:name w:val="diff_ins"/>
    <w:basedOn w:val="a0"/>
    <w:rsid w:val="00CF61BE"/>
  </w:style>
  <w:style w:type="character" w:customStyle="1" w:styleId="r">
    <w:name w:val="r"/>
    <w:basedOn w:val="a0"/>
    <w:rsid w:val="00AB5287"/>
  </w:style>
  <w:style w:type="character" w:customStyle="1" w:styleId="blk">
    <w:name w:val="blk"/>
    <w:basedOn w:val="a0"/>
    <w:rsid w:val="00DA38AF"/>
  </w:style>
  <w:style w:type="character" w:customStyle="1" w:styleId="f">
    <w:name w:val="f"/>
    <w:basedOn w:val="a0"/>
    <w:rsid w:val="00DA38AF"/>
  </w:style>
  <w:style w:type="character" w:customStyle="1" w:styleId="20">
    <w:name w:val="Заголовок 2 Знак"/>
    <w:link w:val="2"/>
    <w:semiHidden/>
    <w:rsid w:val="00A22F8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rsid w:val="0059314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59314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039B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ad">
    <w:name w:val="annotation reference"/>
    <w:rsid w:val="00674790"/>
    <w:rPr>
      <w:sz w:val="16"/>
      <w:szCs w:val="16"/>
    </w:rPr>
  </w:style>
  <w:style w:type="paragraph" w:styleId="ae">
    <w:name w:val="annotation text"/>
    <w:basedOn w:val="a"/>
    <w:link w:val="af"/>
    <w:rsid w:val="00674790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/>
      <w:kern w:val="3"/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rsid w:val="00674790"/>
    <w:rPr>
      <w:rFonts w:ascii="Calibri" w:eastAsia="SimSun" w:hAnsi="Calibri" w:cs="Tahoma"/>
      <w:kern w:val="3"/>
      <w:lang w:eastAsia="en-US"/>
    </w:rPr>
  </w:style>
  <w:style w:type="paragraph" w:styleId="af0">
    <w:name w:val="List Paragraph"/>
    <w:basedOn w:val="a"/>
    <w:uiPriority w:val="34"/>
    <w:qFormat/>
    <w:rsid w:val="00E63CC2"/>
    <w:pPr>
      <w:ind w:left="720"/>
      <w:contextualSpacing/>
    </w:pPr>
    <w:rPr>
      <w:rFonts w:ascii="Calibri" w:eastAsia="Calibri" w:hAnsi="Calibri"/>
      <w:lang w:eastAsia="en-US"/>
    </w:rPr>
  </w:style>
  <w:style w:type="paragraph" w:styleId="af1">
    <w:name w:val="annotation subject"/>
    <w:basedOn w:val="ae"/>
    <w:next w:val="ae"/>
    <w:link w:val="af2"/>
    <w:rsid w:val="003001DE"/>
    <w:pPr>
      <w:widowControl/>
      <w:suppressAutoHyphens w:val="0"/>
      <w:autoSpaceDN/>
      <w:spacing w:after="0"/>
      <w:textAlignment w:val="auto"/>
    </w:pPr>
    <w:rPr>
      <w:b/>
      <w:bCs/>
    </w:rPr>
  </w:style>
  <w:style w:type="character" w:customStyle="1" w:styleId="af2">
    <w:name w:val="Тема примечания Знак"/>
    <w:link w:val="af1"/>
    <w:rsid w:val="003001DE"/>
    <w:rPr>
      <w:rFonts w:ascii="Calibri" w:eastAsia="SimSun" w:hAnsi="Calibri" w:cs="Tahoma"/>
      <w:b/>
      <w:bCs/>
      <w:kern w:val="3"/>
      <w:lang w:eastAsia="en-US"/>
    </w:rPr>
  </w:style>
  <w:style w:type="paragraph" w:styleId="af3">
    <w:name w:val="Plain Text"/>
    <w:link w:val="af4"/>
    <w:rsid w:val="00E172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/>
      <w:color w:val="000000"/>
      <w:sz w:val="22"/>
      <w:szCs w:val="22"/>
      <w:u w:color="000000"/>
      <w:bdr w:val="nil"/>
    </w:rPr>
  </w:style>
  <w:style w:type="character" w:customStyle="1" w:styleId="af4">
    <w:name w:val="Текст Знак"/>
    <w:link w:val="af3"/>
    <w:rsid w:val="00E17203"/>
    <w:rPr>
      <w:rFonts w:ascii="Helvetica Neue" w:eastAsia="Arial Unicode MS" w:hAnsi="Helvetica Neue"/>
      <w:color w:val="000000"/>
      <w:sz w:val="22"/>
      <w:szCs w:val="22"/>
      <w:u w:color="000000"/>
      <w:bdr w:val="nil"/>
      <w:lang w:bidi="ar-SA"/>
    </w:rPr>
  </w:style>
  <w:style w:type="paragraph" w:customStyle="1" w:styleId="selectable-text">
    <w:name w:val="selectable-text"/>
    <w:basedOn w:val="a"/>
    <w:rsid w:val="00F13103"/>
    <w:pPr>
      <w:spacing w:before="100" w:beforeAutospacing="1" w:after="100" w:afterAutospacing="1"/>
    </w:pPr>
  </w:style>
  <w:style w:type="character" w:customStyle="1" w:styleId="selectable-text1">
    <w:name w:val="selectable-text1"/>
    <w:basedOn w:val="a0"/>
    <w:rsid w:val="00F13103"/>
  </w:style>
  <w:style w:type="paragraph" w:customStyle="1" w:styleId="10">
    <w:name w:val="Текст1"/>
    <w:rsid w:val="00F71FD6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gistration2016_23\&#1064;&#1072;&#1073;&#1083;&#1086;&#1085;&#1099;\&#1054;&#1054;&#1054;_&#1064;&#1072;&#1073;&#1083;&#1086;&#1085;&#1099;\&#1059;&#1089;&#1090;&#1072;&#1074;%20&#1054;&#1057;&#1059;_&#1045;&#104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Устав ОСУ_ЕИО</Template>
  <TotalTime>105</TotalTime>
  <Pages>7</Pages>
  <Words>2202</Words>
  <Characters>14583</Characters>
  <Application>Microsoft Office Word</Application>
  <DocSecurity>0</DocSecurity>
  <Lines>455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user3</dc:creator>
  <cp:keywords/>
  <cp:lastModifiedBy>Anastasia-UR</cp:lastModifiedBy>
  <cp:revision>8</cp:revision>
  <cp:lastPrinted>2019-06-26T14:26:00Z</cp:lastPrinted>
  <dcterms:created xsi:type="dcterms:W3CDTF">2025-08-14T14:58:00Z</dcterms:created>
  <dcterms:modified xsi:type="dcterms:W3CDTF">2025-10-15T14:18:00Z</dcterms:modified>
</cp:coreProperties>
</file>