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65C1" w14:textId="77777777" w:rsidR="00521EC5" w:rsidRPr="002102A0" w:rsidRDefault="00000000" w:rsidP="002102A0">
      <w:pPr>
        <w:spacing w:before="240" w:line="288" w:lineRule="auto"/>
        <w:rPr>
          <w:rFonts w:ascii="Times New Roman" w:hAnsi="Times New Roman" w:cs="Times New Roman"/>
        </w:rPr>
      </w:pPr>
      <w:bookmarkStart w:id="0" w:name="образец_запроса_в_гувм_мвд_россии_1f2411"/>
      <w:r w:rsidRPr="002102A0">
        <w:rPr>
          <w:rFonts w:ascii="Times New Roman" w:eastAsia="Georgia" w:hAnsi="Times New Roman" w:cs="Times New Roman"/>
          <w:b/>
          <w:sz w:val="56"/>
        </w:rPr>
        <w:t>Образец запроса в ГУВМ МВД России о проверке статуса иностранного гражданина</w:t>
      </w:r>
      <w:bookmarkEnd w:id="0"/>
    </w:p>
    <w:p w14:paraId="31C0735B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1" w:name="вариант_1_официальный_запрос_от_ю_3197f9"/>
      <w:r w:rsidRPr="002102A0">
        <w:rPr>
          <w:rFonts w:ascii="Times New Roman" w:eastAsia="Georgia" w:hAnsi="Times New Roman" w:cs="Times New Roman"/>
          <w:b/>
          <w:sz w:val="42"/>
        </w:rPr>
        <w:t>Вариант 1: Официальный запрос от юридического лица (фонда)</w:t>
      </w:r>
      <w:bookmarkEnd w:id="1"/>
    </w:p>
    <w:p w14:paraId="3F164685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Реквизиты отправителя:</w:t>
      </w:r>
    </w:p>
    <w:p w14:paraId="549C3BB3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Благотворительный фонд «[Наименование]»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ИНН [номер], ОГРН [номер]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Адрес: [индекс, город, улица, дом]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Тел.: [контактный телефон]</w:t>
      </w:r>
      <w:r w:rsidRPr="002102A0">
        <w:rPr>
          <w:rFonts w:ascii="Times New Roman" w:hAnsi="Times New Roman" w:cs="Times New Roman"/>
        </w:rPr>
        <w:br/>
      </w:r>
      <w:proofErr w:type="spellStart"/>
      <w:r w:rsidRPr="002102A0">
        <w:rPr>
          <w:rFonts w:ascii="Times New Roman" w:eastAsia="Georgia" w:hAnsi="Times New Roman" w:cs="Times New Roman"/>
        </w:rPr>
        <w:t>Email</w:t>
      </w:r>
      <w:proofErr w:type="spellEnd"/>
      <w:r w:rsidRPr="002102A0">
        <w:rPr>
          <w:rFonts w:ascii="Times New Roman" w:eastAsia="Georgia" w:hAnsi="Times New Roman" w:cs="Times New Roman"/>
        </w:rPr>
        <w:t>: [электронная почта]</w:t>
      </w:r>
    </w:p>
    <w:p w14:paraId="08AB24A3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Адресат:</w:t>
      </w:r>
    </w:p>
    <w:p w14:paraId="28A93631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Главное управление по вопросам миграции МВД России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[или территориальное подразделение ГУВМ МВД по субъекту РФ]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Адрес: [адрес территориального подразделения]</w:t>
      </w:r>
    </w:p>
    <w:p w14:paraId="1124DEAA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Исх. № [номер]</w:t>
      </w:r>
      <w:r w:rsidRPr="002102A0">
        <w:rPr>
          <w:rFonts w:ascii="Times New Roman" w:eastAsia="Georgia" w:hAnsi="Times New Roman" w:cs="Times New Roman"/>
        </w:rPr>
        <w:t xml:space="preserve"> от [дата]</w:t>
      </w:r>
    </w:p>
    <w:p w14:paraId="4E7ECF30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2" w:name="запрос"/>
      <w:r w:rsidRPr="002102A0">
        <w:rPr>
          <w:rFonts w:ascii="Times New Roman" w:eastAsia="Georgia" w:hAnsi="Times New Roman" w:cs="Times New Roman"/>
          <w:b/>
          <w:sz w:val="33"/>
        </w:rPr>
        <w:t>ЗАПРОС</w:t>
      </w:r>
      <w:bookmarkEnd w:id="2"/>
    </w:p>
    <w:p w14:paraId="71DF3D73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о проверке правового статуса иностранного гражданина</w:t>
      </w:r>
    </w:p>
    <w:p w14:paraId="1C455CE4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 xml:space="preserve">Благотворительный фонд «[Наименование]» (ИНН [номер], ОГРН [номер]) планирует назначение на должность исполнительного директора гражданина Республики Беларусь </w:t>
      </w:r>
      <w:r w:rsidRPr="002102A0">
        <w:rPr>
          <w:rFonts w:ascii="Times New Roman" w:hAnsi="Times New Roman" w:cs="Times New Roman"/>
          <w:b/>
        </w:rPr>
        <w:t>[Фамилия Имя Отчество]</w:t>
      </w:r>
      <w:r w:rsidRPr="002102A0">
        <w:rPr>
          <w:rFonts w:ascii="Times New Roman" w:eastAsia="Georgia" w:hAnsi="Times New Roman" w:cs="Times New Roman"/>
        </w:rPr>
        <w:t>, [дата рождения], паспорт [серия и номер паспорта], выдан [орган, дата выдачи].</w:t>
      </w:r>
    </w:p>
    <w:p w14:paraId="2C0950E6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В соответствии с требованиями части 1 статьи 15 Федерального закона от 12.01.1996 № 7-ФЗ «О некоммерческих организациях» иностранные граждане могут входить в органы управления некоммерческой организации при условии их законного пребывания на территории Российской Федерации и при отсутствии ограничений, установленных законодательством РФ.</w:t>
      </w:r>
    </w:p>
    <w:p w14:paraId="7C7158A0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В целях обеспечения соблюдения требований законодательства Российской Федерации просим предоставить информацию о правовом статусе указанного лица:</w:t>
      </w:r>
    </w:p>
    <w:p w14:paraId="2361E07F" w14:textId="77777777" w:rsidR="00521EC5" w:rsidRPr="002102A0" w:rsidRDefault="00000000" w:rsidP="002102A0">
      <w:pPr>
        <w:numPr>
          <w:ilvl w:val="0"/>
          <w:numId w:val="1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 xml:space="preserve">Подтверждение законности пребывания </w:t>
      </w:r>
      <w:r w:rsidRPr="002102A0">
        <w:rPr>
          <w:rFonts w:ascii="Times New Roman" w:hAnsi="Times New Roman" w:cs="Times New Roman"/>
          <w:b/>
        </w:rPr>
        <w:t>[ФИО кандидата]</w:t>
      </w:r>
      <w:r w:rsidRPr="002102A0">
        <w:rPr>
          <w:rFonts w:ascii="Times New Roman" w:eastAsia="Georgia" w:hAnsi="Times New Roman" w:cs="Times New Roman"/>
        </w:rPr>
        <w:t xml:space="preserve"> на территории Российской Федерации по состоянию на [текущая дата].</w:t>
      </w:r>
    </w:p>
    <w:p w14:paraId="7CEE310A" w14:textId="77777777" w:rsidR="00521EC5" w:rsidRPr="002102A0" w:rsidRDefault="00000000" w:rsidP="002102A0">
      <w:pPr>
        <w:numPr>
          <w:ilvl w:val="0"/>
          <w:numId w:val="1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 xml:space="preserve">Информацию о наличии или отсутствии в отношении </w:t>
      </w:r>
      <w:r w:rsidRPr="002102A0">
        <w:rPr>
          <w:rFonts w:ascii="Times New Roman" w:hAnsi="Times New Roman" w:cs="Times New Roman"/>
          <w:b/>
        </w:rPr>
        <w:t>[ФИО кандидата]</w:t>
      </w:r>
      <w:r w:rsidRPr="002102A0">
        <w:rPr>
          <w:rFonts w:ascii="Times New Roman" w:eastAsia="Georgia" w:hAnsi="Times New Roman" w:cs="Times New Roman"/>
        </w:rPr>
        <w:t xml:space="preserve"> решений о нежелательности пребывания (проживания) в Российской Федерации.</w:t>
      </w:r>
    </w:p>
    <w:p w14:paraId="58DC42B8" w14:textId="77777777" w:rsidR="00521EC5" w:rsidRPr="002102A0" w:rsidRDefault="00000000" w:rsidP="002102A0">
      <w:pPr>
        <w:numPr>
          <w:ilvl w:val="0"/>
          <w:numId w:val="1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lastRenderedPageBreak/>
        <w:t>Информацию о наличии или отсутствии ограничений на въезд в Российскую Федерацию.</w:t>
      </w:r>
    </w:p>
    <w:p w14:paraId="14F870E0" w14:textId="77777777" w:rsidR="00521EC5" w:rsidRPr="002102A0" w:rsidRDefault="00000000" w:rsidP="002102A0">
      <w:pPr>
        <w:numPr>
          <w:ilvl w:val="0"/>
          <w:numId w:val="1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Информацию о наличии или отсутствии административных правонарушений в области миграционного законодательства.</w:t>
      </w:r>
    </w:p>
    <w:p w14:paraId="1A0F07A9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Запрашиваемая информация необходима для принятия решения о назначении на должность руководителя некоммерческой организации и обеспечения соответствия деятельности фонда требованиям действующего законодательства Российской Федерации.</w:t>
      </w:r>
    </w:p>
    <w:p w14:paraId="4DA5A068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Приложения:</w:t>
      </w:r>
    </w:p>
    <w:p w14:paraId="66079098" w14:textId="77777777" w:rsidR="00521EC5" w:rsidRPr="002102A0" w:rsidRDefault="00000000" w:rsidP="002102A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Копия паспорта гражданина Республики Беларусь [ФИО] — [количество] л.</w:t>
      </w:r>
    </w:p>
    <w:p w14:paraId="4B42F6C1" w14:textId="77777777" w:rsidR="00521EC5" w:rsidRPr="002102A0" w:rsidRDefault="00000000" w:rsidP="002102A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Согласие [ФИО кандидата] на обработку персональных данных — 1 л.</w:t>
      </w:r>
    </w:p>
    <w:p w14:paraId="6301144A" w14:textId="77777777" w:rsidR="00521EC5" w:rsidRPr="002102A0" w:rsidRDefault="00000000" w:rsidP="002102A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Выписка из ЕГРЮЛ Благотворительного фонда «[Наименование]» — [количество] л.</w:t>
      </w:r>
    </w:p>
    <w:p w14:paraId="3B745458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Ответственное лицо:</w:t>
      </w:r>
    </w:p>
    <w:p w14:paraId="78D4784D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[Должность] ______________________ [ФИО]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[подпись]</w:t>
      </w:r>
    </w:p>
    <w:p w14:paraId="0A1814FE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М.П.</w:t>
      </w:r>
    </w:p>
    <w:p w14:paraId="242FAE52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3" w:name="вариант_2_упрощённый_запрос_для_п_2b752e"/>
      <w:r w:rsidRPr="002102A0">
        <w:rPr>
          <w:rFonts w:ascii="Times New Roman" w:eastAsia="Georgia" w:hAnsi="Times New Roman" w:cs="Times New Roman"/>
          <w:b/>
          <w:sz w:val="42"/>
        </w:rPr>
        <w:t>Вариант 2: Упрощённый запрос (для предварительной консультации)</w:t>
      </w:r>
      <w:bookmarkEnd w:id="3"/>
    </w:p>
    <w:p w14:paraId="543F54AF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От кого: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Благотворительный фонд «[Наименование]»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Контактное лицо: [ФИО, должность]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 xml:space="preserve">Тел.: [номер], </w:t>
      </w:r>
      <w:proofErr w:type="spellStart"/>
      <w:r w:rsidRPr="002102A0">
        <w:rPr>
          <w:rFonts w:ascii="Times New Roman" w:eastAsia="Georgia" w:hAnsi="Times New Roman" w:cs="Times New Roman"/>
        </w:rPr>
        <w:t>email</w:t>
      </w:r>
      <w:proofErr w:type="spellEnd"/>
      <w:r w:rsidRPr="002102A0">
        <w:rPr>
          <w:rFonts w:ascii="Times New Roman" w:eastAsia="Georgia" w:hAnsi="Times New Roman" w:cs="Times New Roman"/>
        </w:rPr>
        <w:t>: [адрес]</w:t>
      </w:r>
    </w:p>
    <w:p w14:paraId="1CA08FB3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Кому: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ГУВМ МВД России по [название субъекта РФ]</w:t>
      </w:r>
    </w:p>
    <w:p w14:paraId="56B57C80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4" w:name="запрос_2"/>
      <w:r w:rsidRPr="002102A0">
        <w:rPr>
          <w:rFonts w:ascii="Times New Roman" w:eastAsia="Georgia" w:hAnsi="Times New Roman" w:cs="Times New Roman"/>
          <w:b/>
          <w:sz w:val="33"/>
        </w:rPr>
        <w:t>ЗАПРОС</w:t>
      </w:r>
      <w:bookmarkEnd w:id="4"/>
    </w:p>
    <w:p w14:paraId="0B76165E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Уважаемые коллеги,</w:t>
      </w:r>
    </w:p>
    <w:p w14:paraId="4C44BBC9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Благотворительный фонд «[Наименование]» (ИНН [номер]) рассматривает возможность назначения на должность исполнительного директора гражданина Республики Беларусь.</w:t>
      </w:r>
    </w:p>
    <w:p w14:paraId="03E4EB3C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В связи с этим просим разъяснить:</w:t>
      </w:r>
    </w:p>
    <w:p w14:paraId="00210EC7" w14:textId="77777777" w:rsidR="00521EC5" w:rsidRPr="002102A0" w:rsidRDefault="00000000" w:rsidP="002102A0">
      <w:pPr>
        <w:numPr>
          <w:ilvl w:val="0"/>
          <w:numId w:val="3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Какие документы необходимо предоставить для подтверждения законности пребывания гражданина Республики Беларусь на территории РФ при назначении его руководителем НКО?</w:t>
      </w:r>
    </w:p>
    <w:p w14:paraId="0F40A1B1" w14:textId="77777777" w:rsidR="00521EC5" w:rsidRPr="002102A0" w:rsidRDefault="00000000" w:rsidP="002102A0">
      <w:pPr>
        <w:numPr>
          <w:ilvl w:val="0"/>
          <w:numId w:val="3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Требуется ли направление уведомления в ГУВМ МВД о найме гражданина Республики Беларусь на должность руководителя некоммерческой организации?</w:t>
      </w:r>
    </w:p>
    <w:p w14:paraId="3D87BC06" w14:textId="77777777" w:rsidR="00521EC5" w:rsidRPr="002102A0" w:rsidRDefault="00000000" w:rsidP="002102A0">
      <w:pPr>
        <w:numPr>
          <w:ilvl w:val="0"/>
          <w:numId w:val="3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Каков порядок проверки отсутствия у кандидата статуса лица, чьё пребывание в РФ признано нежелательным?</w:t>
      </w:r>
    </w:p>
    <w:p w14:paraId="1B450748" w14:textId="77777777" w:rsidR="00521EC5" w:rsidRPr="002102A0" w:rsidRDefault="00000000" w:rsidP="002102A0">
      <w:pPr>
        <w:numPr>
          <w:ilvl w:val="0"/>
          <w:numId w:val="3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lastRenderedPageBreak/>
        <w:t>В какой форме и в какие сроки можно получить официальное подтверждение правового статуса иностранного гражданина?</w:t>
      </w:r>
    </w:p>
    <w:p w14:paraId="42351DB0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Благодарим за содействие.</w:t>
      </w:r>
    </w:p>
    <w:p w14:paraId="0AC0BC30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С уважением,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[Должность] [ФИО]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[Дата]</w:t>
      </w:r>
    </w:p>
    <w:p w14:paraId="643EFFBD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5" w:name="вариант_3_уведомление_о_найме_рек_10ea3c"/>
      <w:r w:rsidRPr="002102A0">
        <w:rPr>
          <w:rFonts w:ascii="Times New Roman" w:eastAsia="Georgia" w:hAnsi="Times New Roman" w:cs="Times New Roman"/>
          <w:b/>
          <w:sz w:val="42"/>
        </w:rPr>
        <w:t>Вариант 3: Уведомление о найме (рекомендательное)</w:t>
      </w:r>
      <w:bookmarkEnd w:id="5"/>
    </w:p>
    <w:p w14:paraId="5FE5EFA4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Реквизиты отправителя:</w:t>
      </w:r>
    </w:p>
    <w:p w14:paraId="13275BB2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Благотворительный фонд «[Наименование]»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ИНН [номер], ОГРН [номер]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Юридический адрес: [полный адрес]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Тел.: [контактный телефон]</w:t>
      </w:r>
    </w:p>
    <w:p w14:paraId="67F56B77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Адресат:</w:t>
      </w:r>
    </w:p>
    <w:p w14:paraId="4D28B016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ГУВМ МВД России по [название субъекта РФ]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Адрес: [адрес подразделения]</w:t>
      </w:r>
    </w:p>
    <w:p w14:paraId="45DD2D5E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Исх. № [номер]</w:t>
      </w:r>
      <w:r w:rsidRPr="002102A0">
        <w:rPr>
          <w:rFonts w:ascii="Times New Roman" w:eastAsia="Georgia" w:hAnsi="Times New Roman" w:cs="Times New Roman"/>
        </w:rPr>
        <w:t xml:space="preserve"> от [дата]</w:t>
      </w:r>
    </w:p>
    <w:p w14:paraId="51224E02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6" w:name="уведомление"/>
      <w:r w:rsidRPr="002102A0">
        <w:rPr>
          <w:rFonts w:ascii="Times New Roman" w:eastAsia="Georgia" w:hAnsi="Times New Roman" w:cs="Times New Roman"/>
          <w:b/>
          <w:sz w:val="33"/>
        </w:rPr>
        <w:t>УВЕДОМЛЕНИЕ</w:t>
      </w:r>
      <w:bookmarkEnd w:id="6"/>
    </w:p>
    <w:p w14:paraId="2C177AEB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о принятии на работу гражданина Республики Беларусь</w:t>
      </w:r>
    </w:p>
    <w:p w14:paraId="1BD35B32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Благотворительный фонд «[Наименование]» (ИНН [номер], ОГРН [номер]) настоящим уведомляет о принятии на должность исполнительного директора гражданина Республики Беларусь:</w:t>
      </w:r>
    </w:p>
    <w:p w14:paraId="165E4E21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Фамилия, имя, отчество:</w:t>
      </w:r>
      <w:r w:rsidRPr="002102A0">
        <w:rPr>
          <w:rFonts w:ascii="Times New Roman" w:eastAsia="Georgia" w:hAnsi="Times New Roman" w:cs="Times New Roman"/>
        </w:rPr>
        <w:t xml:space="preserve"> [полностью]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hAnsi="Times New Roman" w:cs="Times New Roman"/>
          <w:b/>
        </w:rPr>
        <w:t>Дата рождения:</w:t>
      </w:r>
      <w:r w:rsidRPr="002102A0">
        <w:rPr>
          <w:rFonts w:ascii="Times New Roman" w:eastAsia="Georgia" w:hAnsi="Times New Roman" w:cs="Times New Roman"/>
        </w:rPr>
        <w:t xml:space="preserve"> [дата]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hAnsi="Times New Roman" w:cs="Times New Roman"/>
          <w:b/>
        </w:rPr>
        <w:t>Гражданство:</w:t>
      </w:r>
      <w:r w:rsidRPr="002102A0">
        <w:rPr>
          <w:rFonts w:ascii="Times New Roman" w:eastAsia="Georgia" w:hAnsi="Times New Roman" w:cs="Times New Roman"/>
        </w:rPr>
        <w:t xml:space="preserve"> Республика Беларусь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hAnsi="Times New Roman" w:cs="Times New Roman"/>
          <w:b/>
        </w:rPr>
        <w:t>Паспорт:</w:t>
      </w:r>
      <w:r w:rsidRPr="002102A0">
        <w:rPr>
          <w:rFonts w:ascii="Times New Roman" w:eastAsia="Georgia" w:hAnsi="Times New Roman" w:cs="Times New Roman"/>
        </w:rPr>
        <w:t xml:space="preserve"> [серия, номер], выдан [орган], [дата]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hAnsi="Times New Roman" w:cs="Times New Roman"/>
          <w:b/>
        </w:rPr>
        <w:t>Дата заключения трудового договора:</w:t>
      </w:r>
      <w:r w:rsidRPr="002102A0">
        <w:rPr>
          <w:rFonts w:ascii="Times New Roman" w:eastAsia="Georgia" w:hAnsi="Times New Roman" w:cs="Times New Roman"/>
        </w:rPr>
        <w:t xml:space="preserve"> [дата]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hAnsi="Times New Roman" w:cs="Times New Roman"/>
          <w:b/>
        </w:rPr>
        <w:t>Должность:</w:t>
      </w:r>
      <w:r w:rsidRPr="002102A0">
        <w:rPr>
          <w:rFonts w:ascii="Times New Roman" w:eastAsia="Georgia" w:hAnsi="Times New Roman" w:cs="Times New Roman"/>
        </w:rPr>
        <w:t xml:space="preserve"> Исполнительный директор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hAnsi="Times New Roman" w:cs="Times New Roman"/>
          <w:b/>
        </w:rPr>
        <w:t>Адрес места работы:</w:t>
      </w:r>
      <w:r w:rsidRPr="002102A0">
        <w:rPr>
          <w:rFonts w:ascii="Times New Roman" w:eastAsia="Georgia" w:hAnsi="Times New Roman" w:cs="Times New Roman"/>
        </w:rPr>
        <w:t xml:space="preserve"> [адрес фонда]</w:t>
      </w:r>
    </w:p>
    <w:p w14:paraId="3AE80DF9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В соответствии с Договором о Евразийском экономическом союзе (ратифицирован Федеральным законом от 03.10.2014 № 279-ФЗ) гражданин Республики Беларусь имеет право осуществлять трудовую деятельность на территории Российской Федерации без получения разрешения на работу или патента.</w:t>
      </w:r>
    </w:p>
    <w:p w14:paraId="736CD5F5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Трудовой договор заключён в соответствии с требованиями Трудового кодекса Российской Федерации и Федерального закона от 12.01.1996 № 7-ФЗ «О некоммерческих организациях».</w:t>
      </w:r>
    </w:p>
    <w:p w14:paraId="3159034D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Приложения:</w:t>
      </w:r>
    </w:p>
    <w:p w14:paraId="3EE07F02" w14:textId="77777777" w:rsidR="00521EC5" w:rsidRPr="002102A0" w:rsidRDefault="00000000" w:rsidP="002102A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Копия трудового договора — [количество] л.</w:t>
      </w:r>
    </w:p>
    <w:p w14:paraId="457547FE" w14:textId="77777777" w:rsidR="00521EC5" w:rsidRPr="002102A0" w:rsidRDefault="00000000" w:rsidP="002102A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lastRenderedPageBreak/>
        <w:t>Копия паспорта работника — [количество] л.</w:t>
      </w:r>
    </w:p>
    <w:p w14:paraId="3F57B410" w14:textId="77777777" w:rsidR="00521EC5" w:rsidRPr="002102A0" w:rsidRDefault="00000000" w:rsidP="002102A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Копия решения высшего органа управления фонда о назначении — [количество] л.</w:t>
      </w:r>
    </w:p>
    <w:p w14:paraId="22A3AD05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Контактное лицо для связи: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 xml:space="preserve">[ФИО, должность, телефон, </w:t>
      </w:r>
      <w:proofErr w:type="spellStart"/>
      <w:r w:rsidRPr="002102A0">
        <w:rPr>
          <w:rFonts w:ascii="Times New Roman" w:eastAsia="Georgia" w:hAnsi="Times New Roman" w:cs="Times New Roman"/>
        </w:rPr>
        <w:t>email</w:t>
      </w:r>
      <w:proofErr w:type="spellEnd"/>
      <w:r w:rsidRPr="002102A0">
        <w:rPr>
          <w:rFonts w:ascii="Times New Roman" w:eastAsia="Georgia" w:hAnsi="Times New Roman" w:cs="Times New Roman"/>
        </w:rPr>
        <w:t>]</w:t>
      </w:r>
    </w:p>
    <w:p w14:paraId="7C315F2C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Руководитель организации:</w:t>
      </w:r>
    </w:p>
    <w:p w14:paraId="0D1D0A55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[Должность] ______________________ [ФИО]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[подпись]</w:t>
      </w:r>
    </w:p>
    <w:p w14:paraId="2E220F5C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М.П.</w:t>
      </w:r>
    </w:p>
    <w:p w14:paraId="740699B2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7" w:name="практические_рекомендации_по_напр_1628ee"/>
      <w:r w:rsidRPr="002102A0">
        <w:rPr>
          <w:rFonts w:ascii="Times New Roman" w:eastAsia="Georgia" w:hAnsi="Times New Roman" w:cs="Times New Roman"/>
          <w:b/>
          <w:sz w:val="42"/>
        </w:rPr>
        <w:t>Практические рекомендации по направлению запроса</w:t>
      </w:r>
      <w:bookmarkEnd w:id="7"/>
    </w:p>
    <w:p w14:paraId="3C432758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8" w:name="способы_подачи_запроса"/>
      <w:r w:rsidRPr="002102A0">
        <w:rPr>
          <w:rFonts w:ascii="Times New Roman" w:eastAsia="Georgia" w:hAnsi="Times New Roman" w:cs="Times New Roman"/>
          <w:b/>
          <w:sz w:val="33"/>
        </w:rPr>
        <w:t>Способы подачи запроса</w:t>
      </w:r>
      <w:bookmarkEnd w:id="8"/>
    </w:p>
    <w:p w14:paraId="7749212C" w14:textId="77777777" w:rsidR="00521EC5" w:rsidRPr="002102A0" w:rsidRDefault="00000000" w:rsidP="002102A0">
      <w:pPr>
        <w:numPr>
          <w:ilvl w:val="0"/>
          <w:numId w:val="5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Личное обращение</w:t>
      </w:r>
      <w:r w:rsidRPr="002102A0">
        <w:rPr>
          <w:rFonts w:ascii="Times New Roman" w:eastAsia="Georgia" w:hAnsi="Times New Roman" w:cs="Times New Roman"/>
        </w:rPr>
        <w:t xml:space="preserve"> — через МФЦ или непосредственно в территориальное подразделение ГУВМ МВД (требуется предварительная запись)</w:t>
      </w:r>
    </w:p>
    <w:p w14:paraId="4B8A9CC1" w14:textId="77777777" w:rsidR="00521EC5" w:rsidRPr="002102A0" w:rsidRDefault="00000000" w:rsidP="002102A0">
      <w:pPr>
        <w:numPr>
          <w:ilvl w:val="0"/>
          <w:numId w:val="5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Почтовое отправление</w:t>
      </w:r>
      <w:r w:rsidRPr="002102A0">
        <w:rPr>
          <w:rFonts w:ascii="Times New Roman" w:eastAsia="Georgia" w:hAnsi="Times New Roman" w:cs="Times New Roman"/>
        </w:rPr>
        <w:t xml:space="preserve"> — заказным письмом с уведомлением о вручении и описью вложения</w:t>
      </w:r>
    </w:p>
    <w:p w14:paraId="1FAC770D" w14:textId="77777777" w:rsidR="00521EC5" w:rsidRPr="002102A0" w:rsidRDefault="00000000" w:rsidP="002102A0">
      <w:pPr>
        <w:numPr>
          <w:ilvl w:val="0"/>
          <w:numId w:val="5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Электронная форма</w:t>
      </w:r>
      <w:r w:rsidRPr="002102A0">
        <w:rPr>
          <w:rFonts w:ascii="Times New Roman" w:eastAsia="Georgia" w:hAnsi="Times New Roman" w:cs="Times New Roman"/>
        </w:rPr>
        <w:t xml:space="preserve"> — через официальный сайт МВД России (</w:t>
      </w:r>
      <w:proofErr w:type="spellStart"/>
      <w:r w:rsidRPr="002102A0">
        <w:rPr>
          <w:rFonts w:ascii="Times New Roman" w:hAnsi="Times New Roman" w:cs="Times New Roman"/>
        </w:rPr>
        <w:fldChar w:fldCharType="begin"/>
      </w:r>
      <w:r w:rsidRPr="002102A0">
        <w:rPr>
          <w:rFonts w:ascii="Times New Roman" w:hAnsi="Times New Roman" w:cs="Times New Roman"/>
        </w:rPr>
        <w:instrText>HYPERLINK "http://xn--b1ab2a0a.xn--b1aew.xn--p1ai" \h</w:instrText>
      </w:r>
      <w:r w:rsidRPr="002102A0">
        <w:rPr>
          <w:rFonts w:ascii="Times New Roman" w:hAnsi="Times New Roman" w:cs="Times New Roman"/>
        </w:rPr>
      </w:r>
      <w:r w:rsidRPr="002102A0">
        <w:rPr>
          <w:rFonts w:ascii="Times New Roman" w:hAnsi="Times New Roman" w:cs="Times New Roman"/>
        </w:rPr>
        <w:fldChar w:fldCharType="separate"/>
      </w:r>
      <w:proofErr w:type="gramStart"/>
      <w:r w:rsidRPr="002102A0">
        <w:rPr>
          <w:rFonts w:ascii="Times New Roman" w:eastAsia="Georgia" w:hAnsi="Times New Roman" w:cs="Times New Roman"/>
          <w:color w:val="4472C4"/>
        </w:rPr>
        <w:t>гувм.мвд</w:t>
      </w:r>
      <w:proofErr w:type="gramEnd"/>
      <w:r w:rsidRPr="002102A0">
        <w:rPr>
          <w:rFonts w:ascii="Times New Roman" w:eastAsia="Georgia" w:hAnsi="Times New Roman" w:cs="Times New Roman"/>
          <w:color w:val="4472C4"/>
        </w:rPr>
        <w:t>.рф</w:t>
      </w:r>
      <w:proofErr w:type="spellEnd"/>
      <w:r w:rsidRPr="002102A0">
        <w:rPr>
          <w:rFonts w:ascii="Times New Roman" w:hAnsi="Times New Roman" w:cs="Times New Roman"/>
        </w:rPr>
        <w:fldChar w:fldCharType="end"/>
      </w:r>
      <w:r w:rsidRPr="002102A0">
        <w:rPr>
          <w:rFonts w:ascii="Times New Roman" w:eastAsia="Georgia" w:hAnsi="Times New Roman" w:cs="Times New Roman"/>
        </w:rPr>
        <w:t>), раздел «Электронные сервисы»</w:t>
      </w:r>
    </w:p>
    <w:p w14:paraId="365FE685" w14:textId="77777777" w:rsidR="00521EC5" w:rsidRPr="002102A0" w:rsidRDefault="00000000" w:rsidP="002102A0">
      <w:pPr>
        <w:numPr>
          <w:ilvl w:val="0"/>
          <w:numId w:val="5"/>
        </w:num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Портал Госуслуги</w:t>
      </w:r>
      <w:r w:rsidRPr="002102A0">
        <w:rPr>
          <w:rFonts w:ascii="Times New Roman" w:eastAsia="Georgia" w:hAnsi="Times New Roman" w:cs="Times New Roman"/>
        </w:rPr>
        <w:t xml:space="preserve"> — для получения отдельных справок (требуется квалифицированная электронная подпись организации)</w:t>
      </w:r>
    </w:p>
    <w:p w14:paraId="181B4A05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9" w:name="сроки_рассмотрения"/>
      <w:r w:rsidRPr="002102A0">
        <w:rPr>
          <w:rFonts w:ascii="Times New Roman" w:eastAsia="Georgia" w:hAnsi="Times New Roman" w:cs="Times New Roman"/>
          <w:b/>
          <w:sz w:val="33"/>
        </w:rPr>
        <w:t>Сроки рассмотрения</w:t>
      </w:r>
      <w:bookmarkEnd w:id="9"/>
    </w:p>
    <w:p w14:paraId="69F36327" w14:textId="77777777" w:rsidR="00521EC5" w:rsidRPr="002102A0" w:rsidRDefault="00000000" w:rsidP="002102A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Стандартный срок:</w:t>
      </w:r>
      <w:r w:rsidRPr="002102A0">
        <w:rPr>
          <w:rFonts w:ascii="Times New Roman" w:eastAsia="Georgia" w:hAnsi="Times New Roman" w:cs="Times New Roman"/>
        </w:rPr>
        <w:t xml:space="preserve"> 30 календарных дней с момента регистрации запроса</w:t>
      </w:r>
    </w:p>
    <w:p w14:paraId="392FB7FE" w14:textId="77777777" w:rsidR="00521EC5" w:rsidRPr="002102A0" w:rsidRDefault="00000000" w:rsidP="002102A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Срок предоставления консультации:</w:t>
      </w:r>
      <w:r w:rsidRPr="002102A0">
        <w:rPr>
          <w:rFonts w:ascii="Times New Roman" w:eastAsia="Georgia" w:hAnsi="Times New Roman" w:cs="Times New Roman"/>
        </w:rPr>
        <w:t xml:space="preserve"> 15 рабочих дней</w:t>
      </w:r>
    </w:p>
    <w:p w14:paraId="76B26988" w14:textId="77777777" w:rsidR="00521EC5" w:rsidRPr="002102A0" w:rsidRDefault="00000000" w:rsidP="002102A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Срок выдачи справок:</w:t>
      </w:r>
      <w:r w:rsidRPr="002102A0">
        <w:rPr>
          <w:rFonts w:ascii="Times New Roman" w:eastAsia="Georgia" w:hAnsi="Times New Roman" w:cs="Times New Roman"/>
        </w:rPr>
        <w:t xml:space="preserve"> 10 рабочих дней (при личном обращении)</w:t>
      </w:r>
    </w:p>
    <w:p w14:paraId="35877394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10" w:name="необходимые_документы_для_приложения"/>
      <w:r w:rsidRPr="002102A0">
        <w:rPr>
          <w:rFonts w:ascii="Times New Roman" w:eastAsia="Georgia" w:hAnsi="Times New Roman" w:cs="Times New Roman"/>
          <w:b/>
          <w:sz w:val="33"/>
        </w:rPr>
        <w:t>Необходимые документы для приложения</w:t>
      </w:r>
      <w:bookmarkEnd w:id="10"/>
    </w:p>
    <w:p w14:paraId="2869C145" w14:textId="77777777" w:rsidR="00521EC5" w:rsidRPr="002102A0" w:rsidRDefault="00000000" w:rsidP="002102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Копия паспорта кандидата (основная страница и страница с отметками о регистрации/пребывании в РФ)</w:t>
      </w:r>
    </w:p>
    <w:p w14:paraId="7C2838FF" w14:textId="77777777" w:rsidR="00521EC5" w:rsidRPr="002102A0" w:rsidRDefault="00000000" w:rsidP="002102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Письменное согласие кандидата на обработку персональных данных и направление запроса</w:t>
      </w:r>
    </w:p>
    <w:p w14:paraId="2E1F9309" w14:textId="77777777" w:rsidR="00521EC5" w:rsidRPr="002102A0" w:rsidRDefault="00000000" w:rsidP="002102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Выписка из ЕГРЮЛ организации (не старше 30 дней)</w:t>
      </w:r>
    </w:p>
    <w:p w14:paraId="0C58989D" w14:textId="77777777" w:rsidR="00521EC5" w:rsidRPr="002102A0" w:rsidRDefault="00000000" w:rsidP="002102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Документ, подтверждающий полномочия лица, подписывающего запрос</w:t>
      </w:r>
    </w:p>
    <w:p w14:paraId="3DE3786E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11" w:name="контактные_данные_гувм_мвд_россии"/>
      <w:r w:rsidRPr="002102A0">
        <w:rPr>
          <w:rFonts w:ascii="Times New Roman" w:eastAsia="Georgia" w:hAnsi="Times New Roman" w:cs="Times New Roman"/>
          <w:b/>
          <w:sz w:val="33"/>
        </w:rPr>
        <w:t>Контактные данные ГУВМ МВД России</w:t>
      </w:r>
      <w:bookmarkEnd w:id="11"/>
    </w:p>
    <w:p w14:paraId="5A8FF30B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Центральный аппарат: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>Адрес: 127994, г. Москва, ул. Петровка, д. 38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lastRenderedPageBreak/>
        <w:t>Телефон: +7 (495) 667-05-00</w:t>
      </w:r>
      <w:r w:rsidRPr="002102A0">
        <w:rPr>
          <w:rFonts w:ascii="Times New Roman" w:hAnsi="Times New Roman" w:cs="Times New Roman"/>
        </w:rPr>
        <w:br/>
      </w:r>
      <w:r w:rsidRPr="002102A0">
        <w:rPr>
          <w:rFonts w:ascii="Times New Roman" w:eastAsia="Georgia" w:hAnsi="Times New Roman" w:cs="Times New Roman"/>
        </w:rPr>
        <w:t xml:space="preserve">Официальный сайт: </w:t>
      </w:r>
      <w:hyperlink r:id="rId5">
        <w:proofErr w:type="spellStart"/>
        <w:r w:rsidRPr="002102A0">
          <w:rPr>
            <w:rFonts w:ascii="Times New Roman" w:eastAsia="Georgia" w:hAnsi="Times New Roman" w:cs="Times New Roman"/>
            <w:color w:val="4472C4"/>
          </w:rPr>
          <w:t>гувм.мвд.рф</w:t>
        </w:r>
        <w:proofErr w:type="spellEnd"/>
      </w:hyperlink>
    </w:p>
    <w:p w14:paraId="5F6BDA17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Телефон горячей линии:</w:t>
      </w:r>
      <w:r w:rsidRPr="002102A0">
        <w:rPr>
          <w:rFonts w:ascii="Times New Roman" w:eastAsia="Georgia" w:hAnsi="Times New Roman" w:cs="Times New Roman"/>
        </w:rPr>
        <w:t xml:space="preserve"> 8-800-775-07-75 (звонок по России бесплатный)</w:t>
      </w:r>
    </w:p>
    <w:p w14:paraId="479A902D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Электронная приёмная:</w:t>
      </w:r>
      <w:r w:rsidRPr="002102A0">
        <w:rPr>
          <w:rFonts w:ascii="Times New Roman" w:eastAsia="Georgia" w:hAnsi="Times New Roman" w:cs="Times New Roman"/>
        </w:rPr>
        <w:t xml:space="preserve"> доступна на сайте </w:t>
      </w:r>
      <w:hyperlink r:id="rId6">
        <w:proofErr w:type="spellStart"/>
        <w:proofErr w:type="gramStart"/>
        <w:r w:rsidRPr="002102A0">
          <w:rPr>
            <w:rFonts w:ascii="Times New Roman" w:eastAsia="Georgia" w:hAnsi="Times New Roman" w:cs="Times New Roman"/>
            <w:color w:val="4472C4"/>
          </w:rPr>
          <w:t>гувм.мвд</w:t>
        </w:r>
        <w:proofErr w:type="gramEnd"/>
        <w:r w:rsidRPr="002102A0">
          <w:rPr>
            <w:rFonts w:ascii="Times New Roman" w:eastAsia="Georgia" w:hAnsi="Times New Roman" w:cs="Times New Roman"/>
            <w:color w:val="4472C4"/>
          </w:rPr>
          <w:t>.рф</w:t>
        </w:r>
        <w:proofErr w:type="spellEnd"/>
      </w:hyperlink>
      <w:r w:rsidRPr="002102A0">
        <w:rPr>
          <w:rFonts w:ascii="Times New Roman" w:eastAsia="Georgia" w:hAnsi="Times New Roman" w:cs="Times New Roman"/>
        </w:rPr>
        <w:t>, раздел «Обращения граждан»</w:t>
      </w:r>
    </w:p>
    <w:p w14:paraId="209DD1E5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12" w:name="образец_согласия_кандидата_на_обр_46314b"/>
      <w:r w:rsidRPr="002102A0">
        <w:rPr>
          <w:rFonts w:ascii="Times New Roman" w:eastAsia="Georgia" w:hAnsi="Times New Roman" w:cs="Times New Roman"/>
          <w:b/>
          <w:sz w:val="42"/>
        </w:rPr>
        <w:t>Образец согласия кандидата на обработку персональных данных</w:t>
      </w:r>
      <w:bookmarkEnd w:id="12"/>
    </w:p>
    <w:p w14:paraId="6189F33D" w14:textId="77777777" w:rsidR="00521EC5" w:rsidRPr="002102A0" w:rsidRDefault="00000000" w:rsidP="002102A0">
      <w:pPr>
        <w:spacing w:before="240" w:line="271" w:lineRule="auto"/>
        <w:rPr>
          <w:rFonts w:ascii="Times New Roman" w:hAnsi="Times New Roman" w:cs="Times New Roman"/>
        </w:rPr>
      </w:pPr>
      <w:bookmarkStart w:id="13" w:name="согласие"/>
      <w:r w:rsidRPr="002102A0">
        <w:rPr>
          <w:rFonts w:ascii="Times New Roman" w:eastAsia="Georgia" w:hAnsi="Times New Roman" w:cs="Times New Roman"/>
          <w:b/>
          <w:sz w:val="33"/>
        </w:rPr>
        <w:t>СОГЛАСИЕ</w:t>
      </w:r>
      <w:bookmarkEnd w:id="13"/>
    </w:p>
    <w:p w14:paraId="04455C15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на обработку персональных данных и направление запроса в ГУВМ МВД России</w:t>
      </w:r>
    </w:p>
    <w:p w14:paraId="73EA3AD6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 xml:space="preserve">Я, </w:t>
      </w:r>
      <w:r w:rsidRPr="002102A0">
        <w:rPr>
          <w:rFonts w:ascii="Times New Roman" w:hAnsi="Times New Roman" w:cs="Times New Roman"/>
          <w:b/>
        </w:rPr>
        <w:t>[Фамилия Имя Отчество]</w:t>
      </w:r>
      <w:r w:rsidRPr="002102A0">
        <w:rPr>
          <w:rFonts w:ascii="Times New Roman" w:eastAsia="Georgia" w:hAnsi="Times New Roman" w:cs="Times New Roman"/>
        </w:rPr>
        <w:t>, гражданин Республики Беларусь, [дата рождения], паспорт [серия, номер], выдан [орган, дата], зарегистрированный по адресу: [адрес], настоящим даю согласие Благотворительному фонду «[Наименование]» (ИНН [номер], ОГРН [номер], адрес: [адрес]) на обработку моих персональных данных в целях:</w:t>
      </w:r>
    </w:p>
    <w:p w14:paraId="7BE02032" w14:textId="77777777" w:rsidR="00521EC5" w:rsidRPr="002102A0" w:rsidRDefault="00000000" w:rsidP="002102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Направления запроса в ГУВМ МВД России о проверке моего правового статуса</w:t>
      </w:r>
    </w:p>
    <w:p w14:paraId="60401320" w14:textId="77777777" w:rsidR="00521EC5" w:rsidRPr="002102A0" w:rsidRDefault="00000000" w:rsidP="002102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Получения информации о законности моего пребывания на территории Российской Федерации</w:t>
      </w:r>
    </w:p>
    <w:p w14:paraId="152AA14C" w14:textId="77777777" w:rsidR="00521EC5" w:rsidRPr="002102A0" w:rsidRDefault="00000000" w:rsidP="002102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Получения информации об отсутствии ограничений на осуществление трудовой деятельности</w:t>
      </w:r>
    </w:p>
    <w:p w14:paraId="1F7A9EF4" w14:textId="77777777" w:rsidR="00521EC5" w:rsidRPr="002102A0" w:rsidRDefault="00000000" w:rsidP="002102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Оформления трудовых отношений при назначении на должность исполнительного директора фонда</w:t>
      </w:r>
    </w:p>
    <w:p w14:paraId="3E30AEEA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Согласие распространяется на следующие персональные данные:</w:t>
      </w:r>
    </w:p>
    <w:p w14:paraId="6CB30A4B" w14:textId="77777777" w:rsidR="00521EC5" w:rsidRPr="002102A0" w:rsidRDefault="00000000" w:rsidP="002102A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Фамилия, имя, отчество</w:t>
      </w:r>
    </w:p>
    <w:p w14:paraId="2B9EBD6F" w14:textId="77777777" w:rsidR="00521EC5" w:rsidRPr="002102A0" w:rsidRDefault="00000000" w:rsidP="002102A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Дата и место рождения</w:t>
      </w:r>
    </w:p>
    <w:p w14:paraId="03D60B3E" w14:textId="77777777" w:rsidR="00521EC5" w:rsidRPr="002102A0" w:rsidRDefault="00000000" w:rsidP="002102A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Гражданство</w:t>
      </w:r>
    </w:p>
    <w:p w14:paraId="4579FAAD" w14:textId="77777777" w:rsidR="00521EC5" w:rsidRPr="002102A0" w:rsidRDefault="00000000" w:rsidP="002102A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Паспортные данные</w:t>
      </w:r>
    </w:p>
    <w:p w14:paraId="73929EAE" w14:textId="77777777" w:rsidR="00521EC5" w:rsidRPr="002102A0" w:rsidRDefault="00000000" w:rsidP="002102A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Адрес регистрации и фактического проживания</w:t>
      </w:r>
    </w:p>
    <w:p w14:paraId="5ADE5F43" w14:textId="77777777" w:rsidR="00521EC5" w:rsidRPr="002102A0" w:rsidRDefault="00000000" w:rsidP="002102A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 xml:space="preserve">Контактные данные (телефон, </w:t>
      </w:r>
      <w:proofErr w:type="spellStart"/>
      <w:r w:rsidRPr="002102A0">
        <w:rPr>
          <w:rFonts w:ascii="Times New Roman" w:eastAsia="Georgia" w:hAnsi="Times New Roman" w:cs="Times New Roman"/>
        </w:rPr>
        <w:t>email</w:t>
      </w:r>
      <w:proofErr w:type="spellEnd"/>
      <w:r w:rsidRPr="002102A0">
        <w:rPr>
          <w:rFonts w:ascii="Times New Roman" w:eastAsia="Georgia" w:hAnsi="Times New Roman" w:cs="Times New Roman"/>
        </w:rPr>
        <w:t>)</w:t>
      </w:r>
    </w:p>
    <w:p w14:paraId="1FF97677" w14:textId="77777777" w:rsidR="00521EC5" w:rsidRPr="002102A0" w:rsidRDefault="00000000" w:rsidP="002102A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Сведения о миграционном статусе</w:t>
      </w:r>
    </w:p>
    <w:p w14:paraId="40428700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Я согласен на передачу указанных персональных данных в ГУВМ МВД России и иные государственные органы Российской Федерации в целях проверки соблюдения требований законодательства РФ.</w:t>
      </w:r>
    </w:p>
    <w:p w14:paraId="5341E7AF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eastAsia="Georgia" w:hAnsi="Times New Roman" w:cs="Times New Roman"/>
        </w:rPr>
        <w:t>Настоящее согласие действует до достижения целей обработки персональных данных или до момента его отзыва мною в письменной форме.</w:t>
      </w:r>
    </w:p>
    <w:p w14:paraId="226218DD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Дата:</w:t>
      </w:r>
      <w:r w:rsidRPr="002102A0">
        <w:rPr>
          <w:rFonts w:ascii="Times New Roman" w:eastAsia="Georgia" w:hAnsi="Times New Roman" w:cs="Times New Roman"/>
        </w:rPr>
        <w:t xml:space="preserve"> [дата]</w:t>
      </w:r>
    </w:p>
    <w:p w14:paraId="2860AC88" w14:textId="77777777" w:rsidR="00521EC5" w:rsidRPr="002102A0" w:rsidRDefault="00000000" w:rsidP="002102A0">
      <w:pPr>
        <w:spacing w:after="210"/>
        <w:rPr>
          <w:rFonts w:ascii="Times New Roman" w:hAnsi="Times New Roman" w:cs="Times New Roman"/>
        </w:rPr>
      </w:pPr>
      <w:r w:rsidRPr="002102A0">
        <w:rPr>
          <w:rFonts w:ascii="Times New Roman" w:hAnsi="Times New Roman" w:cs="Times New Roman"/>
          <w:b/>
        </w:rPr>
        <w:t>Подпись:</w:t>
      </w:r>
      <w:r w:rsidRPr="002102A0">
        <w:rPr>
          <w:rFonts w:ascii="Times New Roman" w:eastAsia="Georgia" w:hAnsi="Times New Roman" w:cs="Times New Roman"/>
        </w:rPr>
        <w:t xml:space="preserve"> ______________________ / [ФИО] /</w:t>
      </w:r>
    </w:p>
    <w:sectPr w:rsidR="00521EC5" w:rsidRPr="002102A0" w:rsidSect="002102A0">
      <w:pgSz w:w="12240" w:h="15840"/>
      <w:pgMar w:top="1415" w:right="1775" w:bottom="113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FE1"/>
    <w:multiLevelType w:val="hybridMultilevel"/>
    <w:tmpl w:val="F3244280"/>
    <w:lvl w:ilvl="0" w:tplc="BC3CF98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57CC6DC">
      <w:numFmt w:val="decimal"/>
      <w:lvlText w:val=""/>
      <w:lvlJc w:val="left"/>
    </w:lvl>
    <w:lvl w:ilvl="2" w:tplc="A1387174">
      <w:numFmt w:val="decimal"/>
      <w:lvlText w:val=""/>
      <w:lvlJc w:val="left"/>
    </w:lvl>
    <w:lvl w:ilvl="3" w:tplc="EF902394">
      <w:numFmt w:val="decimal"/>
      <w:lvlText w:val=""/>
      <w:lvlJc w:val="left"/>
    </w:lvl>
    <w:lvl w:ilvl="4" w:tplc="5A42EC42">
      <w:numFmt w:val="decimal"/>
      <w:lvlText w:val=""/>
      <w:lvlJc w:val="left"/>
    </w:lvl>
    <w:lvl w:ilvl="5" w:tplc="42785F76">
      <w:numFmt w:val="decimal"/>
      <w:lvlText w:val=""/>
      <w:lvlJc w:val="left"/>
    </w:lvl>
    <w:lvl w:ilvl="6" w:tplc="B3E264DC">
      <w:numFmt w:val="decimal"/>
      <w:lvlText w:val=""/>
      <w:lvlJc w:val="left"/>
    </w:lvl>
    <w:lvl w:ilvl="7" w:tplc="AEDA7118">
      <w:numFmt w:val="decimal"/>
      <w:lvlText w:val=""/>
      <w:lvlJc w:val="left"/>
    </w:lvl>
    <w:lvl w:ilvl="8" w:tplc="1208309E">
      <w:numFmt w:val="decimal"/>
      <w:lvlText w:val=""/>
      <w:lvlJc w:val="left"/>
    </w:lvl>
  </w:abstractNum>
  <w:abstractNum w:abstractNumId="1" w15:restartNumberingAfterBreak="0">
    <w:nsid w:val="0F6831C2"/>
    <w:multiLevelType w:val="hybridMultilevel"/>
    <w:tmpl w:val="38F20E6A"/>
    <w:lvl w:ilvl="0" w:tplc="49D4C96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E506022">
      <w:numFmt w:val="decimal"/>
      <w:lvlText w:val=""/>
      <w:lvlJc w:val="left"/>
    </w:lvl>
    <w:lvl w:ilvl="2" w:tplc="68EECD74">
      <w:numFmt w:val="decimal"/>
      <w:lvlText w:val=""/>
      <w:lvlJc w:val="left"/>
    </w:lvl>
    <w:lvl w:ilvl="3" w:tplc="5ABC48EC">
      <w:numFmt w:val="decimal"/>
      <w:lvlText w:val=""/>
      <w:lvlJc w:val="left"/>
    </w:lvl>
    <w:lvl w:ilvl="4" w:tplc="080AD024">
      <w:numFmt w:val="decimal"/>
      <w:lvlText w:val=""/>
      <w:lvlJc w:val="left"/>
    </w:lvl>
    <w:lvl w:ilvl="5" w:tplc="6DF61516">
      <w:numFmt w:val="decimal"/>
      <w:lvlText w:val=""/>
      <w:lvlJc w:val="left"/>
    </w:lvl>
    <w:lvl w:ilvl="6" w:tplc="6C14D488">
      <w:numFmt w:val="decimal"/>
      <w:lvlText w:val=""/>
      <w:lvlJc w:val="left"/>
    </w:lvl>
    <w:lvl w:ilvl="7" w:tplc="05ACD0BC">
      <w:numFmt w:val="decimal"/>
      <w:lvlText w:val=""/>
      <w:lvlJc w:val="left"/>
    </w:lvl>
    <w:lvl w:ilvl="8" w:tplc="3E78009C">
      <w:numFmt w:val="decimal"/>
      <w:lvlText w:val=""/>
      <w:lvlJc w:val="left"/>
    </w:lvl>
  </w:abstractNum>
  <w:abstractNum w:abstractNumId="2" w15:restartNumberingAfterBreak="0">
    <w:nsid w:val="0FBD76AE"/>
    <w:multiLevelType w:val="hybridMultilevel"/>
    <w:tmpl w:val="6332D640"/>
    <w:lvl w:ilvl="0" w:tplc="F19A2E3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2DE1344">
      <w:numFmt w:val="decimal"/>
      <w:lvlText w:val=""/>
      <w:lvlJc w:val="left"/>
    </w:lvl>
    <w:lvl w:ilvl="2" w:tplc="7A5C768C">
      <w:numFmt w:val="decimal"/>
      <w:lvlText w:val=""/>
      <w:lvlJc w:val="left"/>
    </w:lvl>
    <w:lvl w:ilvl="3" w:tplc="4306B28E">
      <w:numFmt w:val="decimal"/>
      <w:lvlText w:val=""/>
      <w:lvlJc w:val="left"/>
    </w:lvl>
    <w:lvl w:ilvl="4" w:tplc="806A0474">
      <w:numFmt w:val="decimal"/>
      <w:lvlText w:val=""/>
      <w:lvlJc w:val="left"/>
    </w:lvl>
    <w:lvl w:ilvl="5" w:tplc="4A3A125E">
      <w:numFmt w:val="decimal"/>
      <w:lvlText w:val=""/>
      <w:lvlJc w:val="left"/>
    </w:lvl>
    <w:lvl w:ilvl="6" w:tplc="F66C2386">
      <w:numFmt w:val="decimal"/>
      <w:lvlText w:val=""/>
      <w:lvlJc w:val="left"/>
    </w:lvl>
    <w:lvl w:ilvl="7" w:tplc="35963DCE">
      <w:numFmt w:val="decimal"/>
      <w:lvlText w:val=""/>
      <w:lvlJc w:val="left"/>
    </w:lvl>
    <w:lvl w:ilvl="8" w:tplc="56C08DE0">
      <w:numFmt w:val="decimal"/>
      <w:lvlText w:val=""/>
      <w:lvlJc w:val="left"/>
    </w:lvl>
  </w:abstractNum>
  <w:abstractNum w:abstractNumId="3" w15:restartNumberingAfterBreak="0">
    <w:nsid w:val="16377499"/>
    <w:multiLevelType w:val="hybridMultilevel"/>
    <w:tmpl w:val="CAA23F28"/>
    <w:lvl w:ilvl="0" w:tplc="36C0E70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902CA20">
      <w:numFmt w:val="decimal"/>
      <w:lvlText w:val=""/>
      <w:lvlJc w:val="left"/>
    </w:lvl>
    <w:lvl w:ilvl="2" w:tplc="DCA096BA">
      <w:numFmt w:val="decimal"/>
      <w:lvlText w:val=""/>
      <w:lvlJc w:val="left"/>
    </w:lvl>
    <w:lvl w:ilvl="3" w:tplc="F014BFB8">
      <w:numFmt w:val="decimal"/>
      <w:lvlText w:val=""/>
      <w:lvlJc w:val="left"/>
    </w:lvl>
    <w:lvl w:ilvl="4" w:tplc="8C6EC258">
      <w:numFmt w:val="decimal"/>
      <w:lvlText w:val=""/>
      <w:lvlJc w:val="left"/>
    </w:lvl>
    <w:lvl w:ilvl="5" w:tplc="24B236B4">
      <w:numFmt w:val="decimal"/>
      <w:lvlText w:val=""/>
      <w:lvlJc w:val="left"/>
    </w:lvl>
    <w:lvl w:ilvl="6" w:tplc="E318B588">
      <w:numFmt w:val="decimal"/>
      <w:lvlText w:val=""/>
      <w:lvlJc w:val="left"/>
    </w:lvl>
    <w:lvl w:ilvl="7" w:tplc="8FF4053E">
      <w:numFmt w:val="decimal"/>
      <w:lvlText w:val=""/>
      <w:lvlJc w:val="left"/>
    </w:lvl>
    <w:lvl w:ilvl="8" w:tplc="53985816">
      <w:numFmt w:val="decimal"/>
      <w:lvlText w:val=""/>
      <w:lvlJc w:val="left"/>
    </w:lvl>
  </w:abstractNum>
  <w:abstractNum w:abstractNumId="4" w15:restartNumberingAfterBreak="0">
    <w:nsid w:val="29B24E80"/>
    <w:multiLevelType w:val="hybridMultilevel"/>
    <w:tmpl w:val="88FCA058"/>
    <w:lvl w:ilvl="0" w:tplc="D9AAEDF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41852A6">
      <w:numFmt w:val="decimal"/>
      <w:lvlText w:val=""/>
      <w:lvlJc w:val="left"/>
    </w:lvl>
    <w:lvl w:ilvl="2" w:tplc="3C8670DA">
      <w:numFmt w:val="decimal"/>
      <w:lvlText w:val=""/>
      <w:lvlJc w:val="left"/>
    </w:lvl>
    <w:lvl w:ilvl="3" w:tplc="BE9C0D6E">
      <w:numFmt w:val="decimal"/>
      <w:lvlText w:val=""/>
      <w:lvlJc w:val="left"/>
    </w:lvl>
    <w:lvl w:ilvl="4" w:tplc="828479DA">
      <w:numFmt w:val="decimal"/>
      <w:lvlText w:val=""/>
      <w:lvlJc w:val="left"/>
    </w:lvl>
    <w:lvl w:ilvl="5" w:tplc="45206BE0">
      <w:numFmt w:val="decimal"/>
      <w:lvlText w:val=""/>
      <w:lvlJc w:val="left"/>
    </w:lvl>
    <w:lvl w:ilvl="6" w:tplc="FDC2A02E">
      <w:numFmt w:val="decimal"/>
      <w:lvlText w:val=""/>
      <w:lvlJc w:val="left"/>
    </w:lvl>
    <w:lvl w:ilvl="7" w:tplc="B21C566E">
      <w:numFmt w:val="decimal"/>
      <w:lvlText w:val=""/>
      <w:lvlJc w:val="left"/>
    </w:lvl>
    <w:lvl w:ilvl="8" w:tplc="46D6EBBE">
      <w:numFmt w:val="decimal"/>
      <w:lvlText w:val=""/>
      <w:lvlJc w:val="left"/>
    </w:lvl>
  </w:abstractNum>
  <w:abstractNum w:abstractNumId="5" w15:restartNumberingAfterBreak="0">
    <w:nsid w:val="53B21FDE"/>
    <w:multiLevelType w:val="hybridMultilevel"/>
    <w:tmpl w:val="9EF0E1E2"/>
    <w:lvl w:ilvl="0" w:tplc="1B0AC32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AE07666">
      <w:numFmt w:val="decimal"/>
      <w:lvlText w:val=""/>
      <w:lvlJc w:val="left"/>
    </w:lvl>
    <w:lvl w:ilvl="2" w:tplc="A65A4760">
      <w:numFmt w:val="decimal"/>
      <w:lvlText w:val=""/>
      <w:lvlJc w:val="left"/>
    </w:lvl>
    <w:lvl w:ilvl="3" w:tplc="8E2A8C20">
      <w:numFmt w:val="decimal"/>
      <w:lvlText w:val=""/>
      <w:lvlJc w:val="left"/>
    </w:lvl>
    <w:lvl w:ilvl="4" w:tplc="1638DAE0">
      <w:numFmt w:val="decimal"/>
      <w:lvlText w:val=""/>
      <w:lvlJc w:val="left"/>
    </w:lvl>
    <w:lvl w:ilvl="5" w:tplc="5ED6C97A">
      <w:numFmt w:val="decimal"/>
      <w:lvlText w:val=""/>
      <w:lvlJc w:val="left"/>
    </w:lvl>
    <w:lvl w:ilvl="6" w:tplc="D8DE3ED2">
      <w:numFmt w:val="decimal"/>
      <w:lvlText w:val=""/>
      <w:lvlJc w:val="left"/>
    </w:lvl>
    <w:lvl w:ilvl="7" w:tplc="72F83896">
      <w:numFmt w:val="decimal"/>
      <w:lvlText w:val=""/>
      <w:lvlJc w:val="left"/>
    </w:lvl>
    <w:lvl w:ilvl="8" w:tplc="3B00CE88">
      <w:numFmt w:val="decimal"/>
      <w:lvlText w:val=""/>
      <w:lvlJc w:val="left"/>
    </w:lvl>
  </w:abstractNum>
  <w:abstractNum w:abstractNumId="6" w15:restartNumberingAfterBreak="0">
    <w:nsid w:val="5BE770C8"/>
    <w:multiLevelType w:val="hybridMultilevel"/>
    <w:tmpl w:val="DF38E570"/>
    <w:lvl w:ilvl="0" w:tplc="AEF2E62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D067BE8">
      <w:numFmt w:val="decimal"/>
      <w:lvlText w:val=""/>
      <w:lvlJc w:val="left"/>
    </w:lvl>
    <w:lvl w:ilvl="2" w:tplc="D4E0164A">
      <w:numFmt w:val="decimal"/>
      <w:lvlText w:val=""/>
      <w:lvlJc w:val="left"/>
    </w:lvl>
    <w:lvl w:ilvl="3" w:tplc="6CA8E9DC">
      <w:numFmt w:val="decimal"/>
      <w:lvlText w:val=""/>
      <w:lvlJc w:val="left"/>
    </w:lvl>
    <w:lvl w:ilvl="4" w:tplc="5A9435F4">
      <w:numFmt w:val="decimal"/>
      <w:lvlText w:val=""/>
      <w:lvlJc w:val="left"/>
    </w:lvl>
    <w:lvl w:ilvl="5" w:tplc="42F41684">
      <w:numFmt w:val="decimal"/>
      <w:lvlText w:val=""/>
      <w:lvlJc w:val="left"/>
    </w:lvl>
    <w:lvl w:ilvl="6" w:tplc="21A2921C">
      <w:numFmt w:val="decimal"/>
      <w:lvlText w:val=""/>
      <w:lvlJc w:val="left"/>
    </w:lvl>
    <w:lvl w:ilvl="7" w:tplc="B7D87104">
      <w:numFmt w:val="decimal"/>
      <w:lvlText w:val=""/>
      <w:lvlJc w:val="left"/>
    </w:lvl>
    <w:lvl w:ilvl="8" w:tplc="2DAEB186">
      <w:numFmt w:val="decimal"/>
      <w:lvlText w:val=""/>
      <w:lvlJc w:val="left"/>
    </w:lvl>
  </w:abstractNum>
  <w:abstractNum w:abstractNumId="7" w15:restartNumberingAfterBreak="0">
    <w:nsid w:val="666F6EF3"/>
    <w:multiLevelType w:val="hybridMultilevel"/>
    <w:tmpl w:val="77EAF0A2"/>
    <w:lvl w:ilvl="0" w:tplc="FC4C7FA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D36C066">
      <w:numFmt w:val="decimal"/>
      <w:lvlText w:val=""/>
      <w:lvlJc w:val="left"/>
    </w:lvl>
    <w:lvl w:ilvl="2" w:tplc="9D568F3E">
      <w:numFmt w:val="decimal"/>
      <w:lvlText w:val=""/>
      <w:lvlJc w:val="left"/>
    </w:lvl>
    <w:lvl w:ilvl="3" w:tplc="B032DC00">
      <w:numFmt w:val="decimal"/>
      <w:lvlText w:val=""/>
      <w:lvlJc w:val="left"/>
    </w:lvl>
    <w:lvl w:ilvl="4" w:tplc="6C509AB8">
      <w:numFmt w:val="decimal"/>
      <w:lvlText w:val=""/>
      <w:lvlJc w:val="left"/>
    </w:lvl>
    <w:lvl w:ilvl="5" w:tplc="26A4AC1A">
      <w:numFmt w:val="decimal"/>
      <w:lvlText w:val=""/>
      <w:lvlJc w:val="left"/>
    </w:lvl>
    <w:lvl w:ilvl="6" w:tplc="057A8060">
      <w:numFmt w:val="decimal"/>
      <w:lvlText w:val=""/>
      <w:lvlJc w:val="left"/>
    </w:lvl>
    <w:lvl w:ilvl="7" w:tplc="5E846DD8">
      <w:numFmt w:val="decimal"/>
      <w:lvlText w:val=""/>
      <w:lvlJc w:val="left"/>
    </w:lvl>
    <w:lvl w:ilvl="8" w:tplc="5A54C7E4">
      <w:numFmt w:val="decimal"/>
      <w:lvlText w:val=""/>
      <w:lvlJc w:val="left"/>
    </w:lvl>
  </w:abstractNum>
  <w:abstractNum w:abstractNumId="8" w15:restartNumberingAfterBreak="0">
    <w:nsid w:val="768C3020"/>
    <w:multiLevelType w:val="hybridMultilevel"/>
    <w:tmpl w:val="F586C084"/>
    <w:lvl w:ilvl="0" w:tplc="3084C1B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61A048C">
      <w:numFmt w:val="decimal"/>
      <w:lvlText w:val=""/>
      <w:lvlJc w:val="left"/>
    </w:lvl>
    <w:lvl w:ilvl="2" w:tplc="C8D0613C">
      <w:numFmt w:val="decimal"/>
      <w:lvlText w:val=""/>
      <w:lvlJc w:val="left"/>
    </w:lvl>
    <w:lvl w:ilvl="3" w:tplc="9B1E5FC8">
      <w:numFmt w:val="decimal"/>
      <w:lvlText w:val=""/>
      <w:lvlJc w:val="left"/>
    </w:lvl>
    <w:lvl w:ilvl="4" w:tplc="098EF426">
      <w:numFmt w:val="decimal"/>
      <w:lvlText w:val=""/>
      <w:lvlJc w:val="left"/>
    </w:lvl>
    <w:lvl w:ilvl="5" w:tplc="F684DD90">
      <w:numFmt w:val="decimal"/>
      <w:lvlText w:val=""/>
      <w:lvlJc w:val="left"/>
    </w:lvl>
    <w:lvl w:ilvl="6" w:tplc="6B0C4686">
      <w:numFmt w:val="decimal"/>
      <w:lvlText w:val=""/>
      <w:lvlJc w:val="left"/>
    </w:lvl>
    <w:lvl w:ilvl="7" w:tplc="FA0061E0">
      <w:numFmt w:val="decimal"/>
      <w:lvlText w:val=""/>
      <w:lvlJc w:val="left"/>
    </w:lvl>
    <w:lvl w:ilvl="8" w:tplc="59962EBE">
      <w:numFmt w:val="decimal"/>
      <w:lvlText w:val=""/>
      <w:lvlJc w:val="left"/>
    </w:lvl>
  </w:abstractNum>
  <w:num w:numId="1" w16cid:durableId="2116170335">
    <w:abstractNumId w:val="4"/>
  </w:num>
  <w:num w:numId="2" w16cid:durableId="707603321">
    <w:abstractNumId w:val="8"/>
  </w:num>
  <w:num w:numId="3" w16cid:durableId="1409184928">
    <w:abstractNumId w:val="1"/>
  </w:num>
  <w:num w:numId="4" w16cid:durableId="948783425">
    <w:abstractNumId w:val="0"/>
  </w:num>
  <w:num w:numId="5" w16cid:durableId="988708313">
    <w:abstractNumId w:val="3"/>
  </w:num>
  <w:num w:numId="6" w16cid:durableId="855924735">
    <w:abstractNumId w:val="6"/>
  </w:num>
  <w:num w:numId="7" w16cid:durableId="804006483">
    <w:abstractNumId w:val="7"/>
  </w:num>
  <w:num w:numId="8" w16cid:durableId="303779760">
    <w:abstractNumId w:val="5"/>
  </w:num>
  <w:num w:numId="9" w16cid:durableId="1120152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C5"/>
    <w:rsid w:val="002102A0"/>
    <w:rsid w:val="00521EC5"/>
    <w:rsid w:val="00D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342E"/>
  <w15:docId w15:val="{21F3CE4D-32AC-4E68-A1DC-4A0C71AB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b2a0a.xn--b1aew.xn--p1ai" TargetMode="External"/><Relationship Id="rId5" Type="http://schemas.openxmlformats.org/officeDocument/2006/relationships/hyperlink" Target="http://xn--b1ab2a0a.xn--b1aew.xn--p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6788</Characters>
  <Application>Microsoft Office Word</Application>
  <DocSecurity>0</DocSecurity>
  <Lines>169</Lines>
  <Paragraphs>103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Office</cp:lastModifiedBy>
  <cp:revision>2</cp:revision>
  <dcterms:created xsi:type="dcterms:W3CDTF">2026-03-25T11:40:00Z</dcterms:created>
  <dcterms:modified xsi:type="dcterms:W3CDTF">2026-03-25T11:43:00Z</dcterms:modified>
</cp:coreProperties>
</file>